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0" w:rsidRPr="00026070" w:rsidRDefault="00026070" w:rsidP="0002607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технологии</w:t>
      </w:r>
    </w:p>
    <w:p w:rsidR="00026070" w:rsidRPr="00026070" w:rsidRDefault="00026070" w:rsidP="0002607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26070" w:rsidRDefault="00026070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B81055" w:rsidRDefault="00B81055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55" w:rsidRPr="00A16C36" w:rsidRDefault="00B81055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36" w:rsidRPr="00A16C36" w:rsidRDefault="00A16C36" w:rsidP="00A16C3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6C36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ПРЕДМЕТНОЙ ОБЛАСТИ «ТЕХНОЛОГИЯ» В ОСНОВНОМ ОБЩЕМ ОБРАЗОВАНИИ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 </w:t>
      </w:r>
      <w:r w:rsidRPr="00A1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-продуктивный уровень (создание технологий);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</w:t>
      </w: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 — информационно-когнитивных, нацеленных на освоение учащимися знаний, на развитии умения учиться.</w:t>
      </w:r>
    </w:p>
    <w:p w:rsidR="00A16C36" w:rsidRPr="00A16C36" w:rsidRDefault="00A16C36" w:rsidP="00A16C3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6C36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-продуктивного уровня освоения технологий.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«Растениеводство»</w:t>
      </w:r>
    </w:p>
    <w:p w:rsidR="00A16C36" w:rsidRPr="00A16C36" w:rsidRDefault="00A16C36" w:rsidP="00A16C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 — умение в нужный момент скорректировать технологический процесс.</w:t>
      </w:r>
    </w:p>
    <w:p w:rsidR="00A16C36" w:rsidRPr="00A16C36" w:rsidRDefault="00A16C36" w:rsidP="00A16C3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6C36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</w:t>
      </w:r>
    </w:p>
    <w:p w:rsidR="00A16C36" w:rsidRDefault="00A16C36" w:rsidP="00A16C3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3757A2" w:rsidRDefault="003757A2" w:rsidP="0037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A0A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Аннотация</w:t>
      </w:r>
    </w:p>
    <w:p w:rsidR="003757A2" w:rsidRPr="007A0A93" w:rsidRDefault="003757A2" w:rsidP="0037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к рабочей программе по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 6</w:t>
      </w:r>
      <w:proofErr w:type="gramEnd"/>
      <w:r w:rsidRPr="007A0A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– 8 классов</w:t>
      </w:r>
    </w:p>
    <w:p w:rsidR="003757A2" w:rsidRPr="007A0A93" w:rsidRDefault="003757A2" w:rsidP="0037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757A2" w:rsidRPr="00FC7CDA" w:rsidRDefault="003757A2" w:rsidP="00375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0A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</w:t>
      </w:r>
      <w:r w:rsidRPr="007A0A93">
        <w:rPr>
          <w:rFonts w:ascii="Times New Roman" w:eastAsia="Calibri" w:hAnsi="Times New Roman" w:cs="Times New Roman"/>
          <w:sz w:val="24"/>
          <w:szCs w:val="24"/>
        </w:rPr>
        <w:t xml:space="preserve">                    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предмету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Pr="007A0A93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proofErr w:type="gramEnd"/>
      <w:r w:rsidRPr="007A0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6–8</w:t>
      </w:r>
      <w:r w:rsidRPr="007A0A93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ссах разработана в соответствии </w:t>
      </w:r>
      <w:r w:rsidRPr="007A0A93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3757A2" w:rsidRPr="007A0A93" w:rsidRDefault="003757A2" w:rsidP="003757A2">
      <w:pPr>
        <w:tabs>
          <w:tab w:val="left" w:pos="142"/>
        </w:tabs>
        <w:rPr>
          <w:rFonts w:ascii="Times New Roman" w:eastAsia="Calibri" w:hAnsi="Times New Roman" w:cs="Times New Roman"/>
          <w:sz w:val="24"/>
          <w:szCs w:val="24"/>
        </w:rPr>
      </w:pPr>
      <w:r w:rsidRPr="007A0A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Федеральным законом от 29.12.2012 № 273 – ФЗ «Об образовании в Российской Федерации»;</w:t>
      </w:r>
    </w:p>
    <w:p w:rsidR="003757A2" w:rsidRPr="007A0A93" w:rsidRDefault="003757A2" w:rsidP="003757A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93">
        <w:rPr>
          <w:rFonts w:ascii="Times New Roman" w:eastAsia="Calibri" w:hAnsi="Times New Roman" w:cs="Times New Roman"/>
          <w:sz w:val="24"/>
          <w:szCs w:val="24"/>
        </w:rPr>
        <w:t xml:space="preserve">   -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казом Министерства просвещения </w:t>
      </w:r>
      <w:r w:rsidRPr="007A0A93">
        <w:rPr>
          <w:rFonts w:ascii="Times New Roman" w:eastAsia="Calibri" w:hAnsi="Times New Roman" w:cs="Times New Roman"/>
          <w:sz w:val="24"/>
          <w:szCs w:val="24"/>
        </w:rPr>
        <w:t>Российской Федерации №115 от 22.03.2021г.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757A2" w:rsidRPr="007A0A93" w:rsidRDefault="003757A2" w:rsidP="003757A2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7A0A93">
        <w:rPr>
          <w:rFonts w:ascii="Times New Roman" w:eastAsia="Calibri" w:hAnsi="Times New Roman" w:cs="Times New Roman"/>
          <w:sz w:val="24"/>
          <w:szCs w:val="24"/>
        </w:rPr>
        <w:t xml:space="preserve">  - Приказом Министерства образования и науки Российской Федерации от 17.12.2010 № 1897 «Об утверждении федерального государственного образо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вательного стандарта основного </w:t>
      </w:r>
      <w:r w:rsidRPr="007A0A93">
        <w:rPr>
          <w:rFonts w:ascii="Times New Roman" w:eastAsia="Calibri" w:hAnsi="Times New Roman" w:cs="Times New Roman"/>
          <w:sz w:val="24"/>
          <w:szCs w:val="24"/>
        </w:rPr>
        <w:t>общего образования» (с изменениями и дополнениями);</w:t>
      </w:r>
    </w:p>
    <w:p w:rsidR="003757A2" w:rsidRPr="007A0A93" w:rsidRDefault="003757A2" w:rsidP="003757A2">
      <w:pPr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7A0A93">
        <w:rPr>
          <w:rFonts w:ascii="Times New Roman" w:eastAsia="Calibri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08.04.2015г. 1/15)).</w:t>
      </w:r>
    </w:p>
    <w:p w:rsidR="003757A2" w:rsidRPr="007A0A93" w:rsidRDefault="003757A2" w:rsidP="003757A2">
      <w:pPr>
        <w:ind w:left="-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</w:t>
      </w:r>
      <w:r w:rsidRPr="0038665B">
        <w:rPr>
          <w:rFonts w:ascii="Times New Roman" w:hAnsi="Times New Roman" w:cs="Times New Roman"/>
          <w:sz w:val="24"/>
          <w:szCs w:val="24"/>
        </w:rPr>
        <w:t>вторской примерной рабочей программы по курсу «Технология» Казакевич В.М., Пичугина Г.В., Семенова Г.Ю. для организаций общего образования, созданной на основе Примерной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65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65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65B">
        <w:rPr>
          <w:rFonts w:ascii="Times New Roman" w:hAnsi="Times New Roman" w:cs="Times New Roman"/>
          <w:sz w:val="24"/>
          <w:szCs w:val="24"/>
        </w:rPr>
        <w:t>по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7A2" w:rsidRDefault="003757A2" w:rsidP="003757A2">
      <w:pPr>
        <w:pStyle w:val="23"/>
        <w:keepNext/>
        <w:keepLines/>
        <w:shd w:val="clear" w:color="auto" w:fill="auto"/>
        <w:spacing w:before="0" w:after="0" w:line="240" w:lineRule="auto"/>
        <w:ind w:right="283" w:firstLine="0"/>
        <w:rPr>
          <w:sz w:val="24"/>
          <w:szCs w:val="24"/>
        </w:rPr>
      </w:pPr>
      <w:bookmarkStart w:id="0" w:name="bookmark4"/>
    </w:p>
    <w:p w:rsidR="003757A2" w:rsidRPr="00A16C36" w:rsidRDefault="003757A2" w:rsidP="00A16C3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3757A2" w:rsidRPr="00A16C36" w:rsidSect="004B35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7C0B"/>
    <w:multiLevelType w:val="hybridMultilevel"/>
    <w:tmpl w:val="EB08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6"/>
    <w:rsid w:val="00026070"/>
    <w:rsid w:val="000E426F"/>
    <w:rsid w:val="003757A2"/>
    <w:rsid w:val="004B3542"/>
    <w:rsid w:val="00741F93"/>
    <w:rsid w:val="00754498"/>
    <w:rsid w:val="00A16C36"/>
    <w:rsid w:val="00A21376"/>
    <w:rsid w:val="00A7166F"/>
    <w:rsid w:val="00B81055"/>
    <w:rsid w:val="00D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EDFB-DCC2-43DF-B4DB-3DCAEB3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6C36"/>
  </w:style>
  <w:style w:type="paragraph" w:styleId="a3">
    <w:name w:val="Normal (Web)"/>
    <w:basedOn w:val="a"/>
    <w:uiPriority w:val="99"/>
    <w:semiHidden/>
    <w:unhideWhenUsed/>
    <w:rsid w:val="00A1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16C36"/>
  </w:style>
  <w:style w:type="character" w:styleId="a4">
    <w:name w:val="Strong"/>
    <w:basedOn w:val="a0"/>
    <w:uiPriority w:val="22"/>
    <w:qFormat/>
    <w:rsid w:val="00A16C3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741F93"/>
  </w:style>
  <w:style w:type="table" w:styleId="a5">
    <w:name w:val="Table Grid"/>
    <w:basedOn w:val="a1"/>
    <w:uiPriority w:val="39"/>
    <w:rsid w:val="007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41F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1F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41F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1F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41F9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41F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741F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1F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41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locked/>
    <w:rsid w:val="003757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757A2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7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76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384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060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63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36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43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64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7022085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15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376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14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06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179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66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16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1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4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11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4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33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04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269755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4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00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49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Юрьич</dc:creator>
  <cp:keywords/>
  <dc:description/>
  <cp:lastModifiedBy>user</cp:lastModifiedBy>
  <cp:revision>6</cp:revision>
  <dcterms:created xsi:type="dcterms:W3CDTF">2022-06-27T10:26:00Z</dcterms:created>
  <dcterms:modified xsi:type="dcterms:W3CDTF">2022-11-12T05:52:00Z</dcterms:modified>
</cp:coreProperties>
</file>