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53" w:rsidRDefault="00872A9A" w:rsidP="001F0538">
      <w:pPr>
        <w:spacing w:after="0" w:line="264" w:lineRule="auto"/>
        <w:jc w:val="both"/>
        <w:rPr>
          <w:rFonts w:ascii="Times New Roman" w:hAnsi="Times New Roman"/>
          <w:b/>
          <w:sz w:val="28"/>
          <w:lang w:val="ru-RU"/>
        </w:rPr>
      </w:pPr>
      <w:bookmarkStart w:id="0" w:name="block-1279503"/>
      <w:r w:rsidRPr="00872A9A">
        <w:rPr>
          <w:rFonts w:ascii="Times New Roman" w:hAnsi="Times New Roman"/>
          <w:b/>
          <w:noProof/>
          <w:sz w:val="28"/>
          <w:lang w:val="ru-RU"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C:\Users\Пионеская\Pictures\2023-10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онеская\Pictures\2023-10-1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53" w:rsidRDefault="00CA7753" w:rsidP="001F0538">
      <w:pPr>
        <w:spacing w:after="0" w:line="264" w:lineRule="auto"/>
        <w:jc w:val="both"/>
        <w:rPr>
          <w:rFonts w:ascii="Times New Roman" w:hAnsi="Times New Roman"/>
          <w:b/>
          <w:sz w:val="28"/>
          <w:lang w:val="ru-RU"/>
        </w:rPr>
      </w:pPr>
    </w:p>
    <w:p w:rsidR="009D6458" w:rsidRPr="00851121" w:rsidRDefault="00160301" w:rsidP="001F0538">
      <w:pPr>
        <w:spacing w:after="0" w:line="264" w:lineRule="auto"/>
        <w:jc w:val="both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BC1976" w:rsidRPr="00BC1976" w:rsidRDefault="00BC1976" w:rsidP="00BC1976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1976">
        <w:rPr>
          <w:rFonts w:ascii="Times New Roman" w:hAnsi="Times New Roman"/>
          <w:sz w:val="24"/>
          <w:lang w:val="ru-RU"/>
        </w:rPr>
        <w:t xml:space="preserve">Дополнительная общеобразовательная общеразвивающая программа «Мир театра» разработана в соответствии </w:t>
      </w:r>
      <w:r w:rsidRPr="00BC1976">
        <w:rPr>
          <w:rFonts w:ascii="Times New Roman" w:hAnsi="Times New Roman"/>
          <w:color w:val="000000"/>
          <w:sz w:val="24"/>
          <w:szCs w:val="24"/>
          <w:lang w:val="ru-RU"/>
        </w:rPr>
        <w:t>нормативными документами:</w:t>
      </w:r>
    </w:p>
    <w:p w:rsidR="00BC1976" w:rsidRPr="00BC1976" w:rsidRDefault="00BC1976" w:rsidP="00BC19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C19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- Федеральным законом РФ от 29.12.2012 г. №273-ФЗ «Об образовании в Российской Федерации»; </w:t>
      </w:r>
    </w:p>
    <w:p w:rsidR="00BC1976" w:rsidRPr="00BC1976" w:rsidRDefault="00BC1976" w:rsidP="00BC19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C19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- Федеральным законом РФ от 27.07.2006 г. № 152-ФЗ «О персональных данных»;                                      </w:t>
      </w:r>
    </w:p>
    <w:p w:rsidR="00BC1976" w:rsidRPr="00BC1976" w:rsidRDefault="00BC1976" w:rsidP="00BC19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C19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C1976" w:rsidRPr="00BC1976" w:rsidRDefault="00BC1976" w:rsidP="00BC19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C19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Приказом Министерства просвещения РФ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C7A3B" w:rsidRDefault="00BC1976" w:rsidP="00BC19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1976">
        <w:rPr>
          <w:rFonts w:ascii="Times New Roman" w:hAnsi="Times New Roman"/>
          <w:lang w:val="ru-RU"/>
        </w:rPr>
        <w:t xml:space="preserve">- Уставом </w:t>
      </w:r>
      <w:r w:rsidR="007C7A3B">
        <w:rPr>
          <w:rFonts w:ascii="Times New Roman" w:hAnsi="Times New Roman"/>
          <w:sz w:val="24"/>
          <w:szCs w:val="24"/>
          <w:lang w:val="ru-RU"/>
        </w:rPr>
        <w:t xml:space="preserve">МОУ СОШ </w:t>
      </w:r>
      <w:proofErr w:type="spellStart"/>
      <w:r w:rsidR="007C7A3B">
        <w:rPr>
          <w:rFonts w:ascii="Times New Roman" w:hAnsi="Times New Roman"/>
          <w:sz w:val="24"/>
          <w:szCs w:val="24"/>
          <w:lang w:val="ru-RU"/>
        </w:rPr>
        <w:t>с.Бураново</w:t>
      </w:r>
      <w:proofErr w:type="spellEnd"/>
    </w:p>
    <w:p w:rsidR="00BC1976" w:rsidRPr="00BC1976" w:rsidRDefault="00BC1976" w:rsidP="00BC19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C1976">
        <w:rPr>
          <w:rFonts w:ascii="Times New Roman" w:hAnsi="Times New Roman"/>
          <w:sz w:val="24"/>
          <w:szCs w:val="24"/>
          <w:lang w:val="ru-RU"/>
        </w:rPr>
        <w:t xml:space="preserve">- Положением о дополнительной общеобразовательной общеразвивающей программе </w:t>
      </w:r>
      <w:r w:rsidR="007C7A3B">
        <w:rPr>
          <w:rFonts w:ascii="Times New Roman" w:hAnsi="Times New Roman"/>
          <w:sz w:val="24"/>
          <w:szCs w:val="24"/>
          <w:lang w:val="ru-RU"/>
        </w:rPr>
        <w:t xml:space="preserve">МОУ СОШ </w:t>
      </w:r>
      <w:proofErr w:type="spellStart"/>
      <w:r w:rsidR="007C7A3B">
        <w:rPr>
          <w:rFonts w:ascii="Times New Roman" w:hAnsi="Times New Roman"/>
          <w:sz w:val="24"/>
          <w:szCs w:val="24"/>
          <w:lang w:val="ru-RU"/>
        </w:rPr>
        <w:t>с.Бураново</w:t>
      </w:r>
      <w:proofErr w:type="spellEnd"/>
    </w:p>
    <w:p w:rsidR="00BC1976" w:rsidRPr="00BC1976" w:rsidRDefault="00BC1976" w:rsidP="00BC197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1976">
        <w:rPr>
          <w:rFonts w:ascii="Times New Roman" w:hAnsi="Times New Roman"/>
          <w:sz w:val="24"/>
          <w:szCs w:val="24"/>
          <w:lang w:val="ru-RU"/>
        </w:rPr>
        <w:t>- Локальными актами</w:t>
      </w:r>
      <w:r>
        <w:rPr>
          <w:rFonts w:ascii="Times New Roman" w:hAnsi="Times New Roman"/>
          <w:sz w:val="24"/>
          <w:szCs w:val="24"/>
          <w:lang w:val="ru-RU"/>
        </w:rPr>
        <w:t xml:space="preserve"> МОУ СОШ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с.Бураново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C1976" w:rsidRPr="00BC1976" w:rsidRDefault="00BC1976" w:rsidP="00BC197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08A5" w:rsidRPr="00D50C98" w:rsidRDefault="00F008A5" w:rsidP="00D50C98">
      <w:pPr>
        <w:tabs>
          <w:tab w:val="left" w:pos="0"/>
          <w:tab w:val="left" w:pos="567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2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Педагогическая целесообразность</w:t>
      </w:r>
      <w:r w:rsidR="00D50C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50C98" w:rsidRPr="00D50C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а также повысить уровень общей культуры и эрудиции (развитие памяти, мышления, речи, музыкально-эстетического воспитания, пластики движений, что в будущем поможет детям быть более успешными в школе.</w:t>
      </w:r>
    </w:p>
    <w:p w:rsidR="00F008A5" w:rsidRPr="00F008A5" w:rsidRDefault="00F008A5" w:rsidP="00F008A5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008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Возраст детей, участвующих в реализации данной программы:</w:t>
      </w:r>
    </w:p>
    <w:p w:rsidR="00F008A5" w:rsidRPr="00F008A5" w:rsidRDefault="00F008A5" w:rsidP="00F008A5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00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Програм</w:t>
      </w:r>
      <w:r w:rsidR="00EE1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 рассчитана на учащихся от 7</w:t>
      </w:r>
      <w:r w:rsidRPr="00F00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до 10 лет.</w:t>
      </w:r>
    </w:p>
    <w:p w:rsidR="00F008A5" w:rsidRPr="00F008A5" w:rsidRDefault="00F008A5" w:rsidP="00F008A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00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Общее</w:t>
      </w:r>
      <w:r w:rsidR="00EE1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количество учащихся в группе: 10</w:t>
      </w:r>
      <w:r w:rsidRPr="00F00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-15 человек.</w:t>
      </w:r>
      <w:r w:rsidRPr="00F00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008A5" w:rsidRPr="00F008A5" w:rsidRDefault="00F008A5" w:rsidP="00F008A5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008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Объем и срок освоения программы:</w:t>
      </w:r>
    </w:p>
    <w:p w:rsidR="00F008A5" w:rsidRDefault="00F008A5" w:rsidP="00F008A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Данная образовательна</w:t>
      </w:r>
      <w:r w:rsidR="00EE122F">
        <w:rPr>
          <w:rFonts w:ascii="Times New Roman" w:hAnsi="Times New Roman"/>
          <w:iCs/>
          <w:sz w:val="24"/>
          <w:szCs w:val="24"/>
          <w:lang w:val="ru-RU"/>
        </w:rPr>
        <w:t>я программа имеет художественную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направлен</w:t>
      </w:r>
      <w:r w:rsidR="00EE122F">
        <w:rPr>
          <w:rFonts w:ascii="Times New Roman" w:hAnsi="Times New Roman"/>
          <w:iCs/>
          <w:sz w:val="24"/>
          <w:szCs w:val="24"/>
          <w:lang w:val="ru-RU"/>
        </w:rPr>
        <w:t>ность. Программа рассчитана на 1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год</w:t>
      </w:r>
      <w:r w:rsidR="00EE122F">
        <w:rPr>
          <w:rFonts w:ascii="Times New Roman" w:hAnsi="Times New Roman"/>
          <w:iCs/>
          <w:sz w:val="24"/>
          <w:szCs w:val="24"/>
          <w:lang w:val="ru-RU"/>
        </w:rPr>
        <w:t>, занятия проводятся 1 раз в неделю.</w:t>
      </w:r>
    </w:p>
    <w:p w:rsidR="000260D7" w:rsidRDefault="000260D7" w:rsidP="00F008A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0260D7" w:rsidRPr="00BC1976" w:rsidRDefault="00BC1976" w:rsidP="00F00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BC1976">
        <w:rPr>
          <w:rFonts w:ascii="Times New Roman" w:hAnsi="Times New Roman"/>
          <w:sz w:val="24"/>
          <w:szCs w:val="24"/>
          <w:lang w:val="ru-RU"/>
        </w:rPr>
        <w:t>Совершенствовать художественный вкус учащихся, воспитывать их нравственные и эстетические чувства, научить чувствовать и ценить красоту.</w:t>
      </w:r>
    </w:p>
    <w:p w:rsidR="00BC1976" w:rsidRPr="00BC1976" w:rsidRDefault="00BC1976" w:rsidP="00BC197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0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hAnsi="Times New Roman"/>
          <w:b/>
          <w:sz w:val="24"/>
          <w:szCs w:val="24"/>
          <w:lang w:val="ru-RU"/>
        </w:rPr>
        <w:t>Задачи: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Знакомить детей с театральной </w:t>
      </w:r>
      <w:proofErr w:type="gramStart"/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терминологией;  с</w:t>
      </w:r>
      <w:proofErr w:type="gramEnd"/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видами театрального искусства;  с устройством зрительного зала и сцены; развивать интерес к сценическому искусству; воспитывать культуру поведения в театре.</w:t>
      </w:r>
    </w:p>
    <w:p w:rsidR="00BC1976" w:rsidRPr="00BC1976" w:rsidRDefault="00BC1976" w:rsidP="00BC197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02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Раскрывать творческие возможности детей, дать возможность реализации этих возможностей</w:t>
      </w:r>
    </w:p>
    <w:p w:rsidR="00BC1976" w:rsidRPr="00BC1976" w:rsidRDefault="00BC1976" w:rsidP="00BC197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0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Развивать фантазию, воображение, образное </w:t>
      </w:r>
      <w:proofErr w:type="gramStart"/>
      <w:r w:rsidRPr="00BC19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мышление, </w:t>
      </w:r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зрительное</w:t>
      </w:r>
      <w:proofErr w:type="gramEnd"/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слуховое внимание, память, находчивость, наблюдательность</w:t>
      </w:r>
      <w:r w:rsidRPr="00BC19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средствами театрального искусства. </w:t>
      </w:r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Активизировать познавательный интерес.</w:t>
      </w:r>
    </w:p>
    <w:p w:rsidR="00BC1976" w:rsidRPr="00BC1976" w:rsidRDefault="00BC1976" w:rsidP="00BC19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0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Формировать нравственно–эстетическую отзывчивость на прекрасное и безобразное в жизни и в искусстве.</w:t>
      </w:r>
    </w:p>
    <w:p w:rsidR="00BC1976" w:rsidRPr="00BC1976" w:rsidRDefault="00BC1976" w:rsidP="00BC19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0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Воспитывать в детях добро, любовь к ближним, внимание к людям, родной земле, неравнодушное отношение к окружающему миру.</w:t>
      </w:r>
    </w:p>
    <w:p w:rsidR="00BC1976" w:rsidRPr="00BC1976" w:rsidRDefault="00BC1976" w:rsidP="00BC19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0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Выработать практические навыки выразительного чтения произведений разного жанра. </w:t>
      </w:r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речевое дыхание и артикуляцию. Развив</w:t>
      </w:r>
      <w:bookmarkStart w:id="1" w:name="_GoBack"/>
      <w:bookmarkEnd w:id="1"/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ать дикцию на материале скороговорок и стихов.</w:t>
      </w:r>
    </w:p>
    <w:p w:rsidR="00BC1976" w:rsidRPr="00BC1976" w:rsidRDefault="00BC1976" w:rsidP="00BC19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0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чувства, пополнить словарный запас. Развивать </w:t>
      </w:r>
      <w:proofErr w:type="gramStart"/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 искренне</w:t>
      </w:r>
      <w:proofErr w:type="gramEnd"/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верить в любую  воображаемую ситуацию, превращать и превращаться</w:t>
      </w:r>
    </w:p>
    <w:p w:rsidR="00BC1976" w:rsidRPr="00BC1976" w:rsidRDefault="00BC1976" w:rsidP="00BC19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02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чувство ритма и координацию движения.</w:t>
      </w:r>
    </w:p>
    <w:p w:rsidR="00BC1976" w:rsidRPr="00BC1976" w:rsidRDefault="00BC1976" w:rsidP="00BC19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0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Помочь учащимся преодолеть психологическую и речевую «зажатость».</w:t>
      </w:r>
    </w:p>
    <w:p w:rsidR="00BC1976" w:rsidRPr="00BC1976" w:rsidRDefault="00BC1976" w:rsidP="00BC19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0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Развивать умение согласовывать свои действия с другими детьми; воспитывать доброжелательность и контактность в отношениях со сверстниками; учить строить диалог, самостоятельно </w:t>
      </w:r>
      <w:proofErr w:type="gramStart"/>
      <w:r w:rsidRPr="00BC19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выбирая  партнера</w:t>
      </w:r>
      <w:proofErr w:type="gramEnd"/>
    </w:p>
    <w:p w:rsidR="00B1442B" w:rsidRDefault="00B1442B" w:rsidP="00F00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442B" w:rsidRDefault="00BC1976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Учебный план</w:t>
      </w:r>
    </w:p>
    <w:p w:rsidR="00BC1976" w:rsidRDefault="00BC1976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4667"/>
        <w:gridCol w:w="851"/>
        <w:gridCol w:w="992"/>
        <w:gridCol w:w="1145"/>
        <w:gridCol w:w="1565"/>
      </w:tblGrid>
      <w:tr w:rsidR="000E1477" w:rsidTr="000E1477">
        <w:tc>
          <w:tcPr>
            <w:tcW w:w="533" w:type="dxa"/>
            <w:vMerge w:val="restart"/>
          </w:tcPr>
          <w:p w:rsid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667" w:type="dxa"/>
            <w:vMerge w:val="restart"/>
          </w:tcPr>
          <w:p w:rsid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988" w:type="dxa"/>
            <w:gridSpan w:val="3"/>
          </w:tcPr>
          <w:p w:rsid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83" w:type="dxa"/>
            <w:vMerge w:val="restart"/>
          </w:tcPr>
          <w:p w:rsid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0E1477" w:rsidTr="000E1477">
        <w:tc>
          <w:tcPr>
            <w:tcW w:w="533" w:type="dxa"/>
            <w:vMerge/>
          </w:tcPr>
          <w:p w:rsid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  <w:vMerge/>
          </w:tcPr>
          <w:p w:rsid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1477" w:rsidRPr="00B1442B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1477" w:rsidRPr="00B1442B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42B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E1477" w:rsidRPr="00B1442B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383" w:type="dxa"/>
            <w:vMerge/>
          </w:tcPr>
          <w:p w:rsid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1442B" w:rsidTr="000E1477">
        <w:tc>
          <w:tcPr>
            <w:tcW w:w="533" w:type="dxa"/>
          </w:tcPr>
          <w:p w:rsidR="00B1442B" w:rsidRP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47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7" w:type="dxa"/>
          </w:tcPr>
          <w:p w:rsidR="00B1442B" w:rsidRP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театра в культуре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442B" w:rsidRPr="000E1477" w:rsidRDefault="00D50C98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442B" w:rsidRPr="000E1477" w:rsidRDefault="00D50C98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1442B" w:rsidRPr="000E1477" w:rsidRDefault="00D50C98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B1442B" w:rsidRPr="000E1477" w:rsidRDefault="00753CA0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Викторина </w:t>
            </w:r>
          </w:p>
        </w:tc>
      </w:tr>
      <w:tr w:rsidR="00B1442B" w:rsidTr="000E1477">
        <w:tc>
          <w:tcPr>
            <w:tcW w:w="533" w:type="dxa"/>
          </w:tcPr>
          <w:p w:rsidR="00B1442B" w:rsidRP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4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67" w:type="dxa"/>
          </w:tcPr>
          <w:p w:rsidR="00B1442B" w:rsidRP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Театрально-исполнительская деятельность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3" w:type="dxa"/>
          </w:tcPr>
          <w:p w:rsidR="00B1442B" w:rsidRPr="000E1477" w:rsidRDefault="00753CA0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контрольных упражнений</w:t>
            </w:r>
          </w:p>
        </w:tc>
      </w:tr>
      <w:tr w:rsidR="00B1442B" w:rsidTr="000E1477">
        <w:tc>
          <w:tcPr>
            <w:tcW w:w="533" w:type="dxa"/>
          </w:tcPr>
          <w:p w:rsidR="00B1442B" w:rsidRP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47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67" w:type="dxa"/>
          </w:tcPr>
          <w:p w:rsidR="00B1442B" w:rsidRP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сценическим искусством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3" w:type="dxa"/>
          </w:tcPr>
          <w:p w:rsidR="00B1442B" w:rsidRPr="000E1477" w:rsidRDefault="00753CA0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этюдов</w:t>
            </w:r>
          </w:p>
        </w:tc>
      </w:tr>
      <w:tr w:rsidR="00B1442B" w:rsidTr="000E1477">
        <w:tc>
          <w:tcPr>
            <w:tcW w:w="533" w:type="dxa"/>
          </w:tcPr>
          <w:p w:rsidR="00B1442B" w:rsidRP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47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67" w:type="dxa"/>
          </w:tcPr>
          <w:p w:rsidR="00B1442B" w:rsidRPr="000E1477" w:rsidRDefault="000E1477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442B" w:rsidRPr="000E1477" w:rsidRDefault="00B1442B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B1442B" w:rsidRPr="000E1477" w:rsidRDefault="00753CA0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Спектакль </w:t>
            </w:r>
          </w:p>
        </w:tc>
      </w:tr>
      <w:tr w:rsidR="00B1442B" w:rsidTr="000E1477">
        <w:tc>
          <w:tcPr>
            <w:tcW w:w="533" w:type="dxa"/>
          </w:tcPr>
          <w:p w:rsidR="00B1442B" w:rsidRPr="000E1477" w:rsidRDefault="00B1442B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B1442B" w:rsidRPr="000E1477" w:rsidRDefault="00D50C98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442B" w:rsidRPr="000E1477" w:rsidRDefault="00D50C98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1442B" w:rsidRPr="000E1477" w:rsidRDefault="00250525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83" w:type="dxa"/>
          </w:tcPr>
          <w:p w:rsidR="00B1442B" w:rsidRPr="000E1477" w:rsidRDefault="00B1442B" w:rsidP="00B1442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1442B" w:rsidRDefault="00B1442B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E1477" w:rsidRDefault="00BC1976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Содержание </w:t>
      </w:r>
    </w:p>
    <w:p w:rsidR="002F78D0" w:rsidRDefault="00E862C3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Основы театральной культуры. Система занятий, направленных на расширение представлений о театре. </w:t>
      </w:r>
      <w:r w:rsidR="002F78D0">
        <w:rPr>
          <w:rFonts w:ascii="Times New Roman" w:hAnsi="Times New Roman"/>
          <w:sz w:val="24"/>
          <w:szCs w:val="24"/>
          <w:lang w:val="ru-RU"/>
        </w:rPr>
        <w:t xml:space="preserve">Вводное занятие, итоговое занятие: решение организационных вопросов; подведение итогов этапа обучения, обсуждение и анализ успехов каждого воспитанника. </w:t>
      </w:r>
    </w:p>
    <w:p w:rsidR="000E1477" w:rsidRPr="002F78D0" w:rsidRDefault="002F78D0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Театральная игра. Игры на знакомство. Массовые игры. </w:t>
      </w:r>
      <w:r w:rsidR="000E1477">
        <w:rPr>
          <w:rFonts w:ascii="Times New Roman" w:hAnsi="Times New Roman"/>
          <w:sz w:val="24"/>
          <w:szCs w:val="24"/>
          <w:lang w:val="ru-RU"/>
        </w:rPr>
        <w:t xml:space="preserve">«Мы играем – мы мечтаем!». Игры, которые непосредственно связаны с одним из основополагающих принципов метода К.С.Станиславского: </w:t>
      </w:r>
      <w:r w:rsidR="00F46023">
        <w:rPr>
          <w:rFonts w:ascii="Times New Roman" w:hAnsi="Times New Roman"/>
          <w:i/>
          <w:sz w:val="24"/>
          <w:szCs w:val="24"/>
          <w:lang w:val="ru-RU"/>
        </w:rPr>
        <w:t>«от внимания – к воображению».</w:t>
      </w:r>
      <w:r>
        <w:rPr>
          <w:rFonts w:ascii="Times New Roman" w:hAnsi="Times New Roman"/>
          <w:sz w:val="24"/>
          <w:szCs w:val="24"/>
          <w:lang w:val="ru-RU"/>
        </w:rPr>
        <w:t xml:space="preserve">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</w:t>
      </w:r>
      <w:r w:rsidR="0029784F">
        <w:rPr>
          <w:rFonts w:ascii="Times New Roman" w:hAnsi="Times New Roman"/>
          <w:sz w:val="24"/>
          <w:szCs w:val="24"/>
          <w:lang w:val="ru-RU"/>
        </w:rPr>
        <w:t xml:space="preserve"> Импровизация игр-драматизаций. </w:t>
      </w:r>
      <w:proofErr w:type="spellStart"/>
      <w:r w:rsidR="0029784F">
        <w:rPr>
          <w:rFonts w:ascii="Times New Roman" w:hAnsi="Times New Roman"/>
          <w:sz w:val="24"/>
          <w:szCs w:val="24"/>
          <w:lang w:val="ru-RU"/>
        </w:rPr>
        <w:t>Сказкотерапия</w:t>
      </w:r>
      <w:proofErr w:type="spellEnd"/>
      <w:r w:rsidR="0029784F">
        <w:rPr>
          <w:rFonts w:ascii="Times New Roman" w:hAnsi="Times New Roman"/>
          <w:sz w:val="24"/>
          <w:szCs w:val="24"/>
          <w:lang w:val="ru-RU"/>
        </w:rPr>
        <w:t>. Диагностика творческих способностей воспитанников.</w:t>
      </w:r>
    </w:p>
    <w:p w:rsidR="00F46023" w:rsidRDefault="00B765A8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Основы театральной культуры. </w:t>
      </w:r>
      <w:r w:rsidR="00F46023">
        <w:rPr>
          <w:rFonts w:ascii="Times New Roman" w:hAnsi="Times New Roman"/>
          <w:sz w:val="24"/>
          <w:szCs w:val="24"/>
          <w:lang w:val="ru-RU"/>
        </w:rPr>
        <w:t xml:space="preserve">Театр. В театре. Как создается спектакль. Создатели спектакля: писатель, поэт, драматург. </w:t>
      </w:r>
      <w:r w:rsidR="00407ECA">
        <w:rPr>
          <w:rFonts w:ascii="Times New Roman" w:hAnsi="Times New Roman"/>
          <w:sz w:val="24"/>
          <w:szCs w:val="24"/>
          <w:lang w:val="ru-RU"/>
        </w:rPr>
        <w:t xml:space="preserve">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искусства; основы актерского мастерства, культура зрителя). </w:t>
      </w:r>
      <w:r w:rsidR="00F46023">
        <w:rPr>
          <w:rFonts w:ascii="Times New Roman" w:hAnsi="Times New Roman"/>
          <w:sz w:val="24"/>
          <w:szCs w:val="24"/>
          <w:lang w:val="ru-RU"/>
        </w:rPr>
        <w:t>Театральные профессии. Виды театров. Театральные жанры. Музыкальное сопровождение. Звук и шумы.</w:t>
      </w:r>
    </w:p>
    <w:p w:rsidR="00F46023" w:rsidRDefault="0029784F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Культура и техника чтения. 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</w:t>
      </w:r>
      <w:r w:rsidR="00F46023">
        <w:rPr>
          <w:rFonts w:ascii="Times New Roman" w:hAnsi="Times New Roman"/>
          <w:sz w:val="24"/>
          <w:szCs w:val="24"/>
          <w:lang w:val="ru-RU"/>
        </w:rPr>
        <w:t xml:space="preserve">Основы актерского мастерства. </w:t>
      </w:r>
      <w:r w:rsidR="00E862C3">
        <w:rPr>
          <w:rFonts w:ascii="Times New Roman" w:hAnsi="Times New Roman"/>
          <w:sz w:val="24"/>
          <w:szCs w:val="24"/>
          <w:lang w:val="ru-RU"/>
        </w:rPr>
        <w:t xml:space="preserve">Ритмопластика. Коммуникативные, </w:t>
      </w:r>
      <w:r w:rsidR="00B765A8">
        <w:rPr>
          <w:rFonts w:ascii="Times New Roman" w:hAnsi="Times New Roman"/>
          <w:sz w:val="24"/>
          <w:szCs w:val="24"/>
          <w:lang w:val="ru-RU"/>
        </w:rPr>
        <w:t xml:space="preserve">комплексные </w:t>
      </w:r>
      <w:r w:rsidR="00E862C3">
        <w:rPr>
          <w:rFonts w:ascii="Times New Roman" w:hAnsi="Times New Roman"/>
          <w:sz w:val="24"/>
          <w:szCs w:val="24"/>
          <w:lang w:val="ru-RU"/>
        </w:rPr>
        <w:t>ритмические, музыкальные, пластические игры и упражнения</w:t>
      </w:r>
      <w:r w:rsidR="00B765A8">
        <w:rPr>
          <w:rFonts w:ascii="Times New Roman" w:hAnsi="Times New Roman"/>
          <w:sz w:val="24"/>
          <w:szCs w:val="24"/>
          <w:lang w:val="ru-RU"/>
        </w:rPr>
        <w:t xml:space="preserve">, обеспечивающие развитие естественных психомоторных способностей детей, свободы и </w:t>
      </w:r>
      <w:r w:rsidR="00B765A8">
        <w:rPr>
          <w:rFonts w:ascii="Times New Roman" w:hAnsi="Times New Roman"/>
          <w:sz w:val="24"/>
          <w:szCs w:val="24"/>
          <w:lang w:val="ru-RU"/>
        </w:rPr>
        <w:lastRenderedPageBreak/>
        <w:t>выразительности телодвижений; обретение ощущения гармонии своего тела с окружающим миром</w:t>
      </w:r>
      <w:r w:rsidR="00E862C3">
        <w:rPr>
          <w:rFonts w:ascii="Times New Roman" w:hAnsi="Times New Roman"/>
          <w:sz w:val="24"/>
          <w:szCs w:val="24"/>
          <w:lang w:val="ru-RU"/>
        </w:rPr>
        <w:t xml:space="preserve">. Развитие свободы и выразительности телодвижений. </w:t>
      </w:r>
      <w:r w:rsidR="00F46023">
        <w:rPr>
          <w:rFonts w:ascii="Times New Roman" w:hAnsi="Times New Roman"/>
          <w:sz w:val="24"/>
          <w:szCs w:val="24"/>
          <w:lang w:val="ru-RU"/>
        </w:rPr>
        <w:t>Мимика. Пантомима. Театральный этюд. Язык жестов. Дикция. Интонация. Темп речи. Рифма. Искусство де</w:t>
      </w:r>
      <w:r w:rsidR="00B765A8">
        <w:rPr>
          <w:rFonts w:ascii="Times New Roman" w:hAnsi="Times New Roman"/>
          <w:sz w:val="24"/>
          <w:szCs w:val="24"/>
          <w:lang w:val="ru-RU"/>
        </w:rPr>
        <w:t xml:space="preserve">кламации. Импровизация. Диалог. </w:t>
      </w:r>
      <w:r w:rsidR="00F46023">
        <w:rPr>
          <w:rFonts w:ascii="Times New Roman" w:hAnsi="Times New Roman"/>
          <w:sz w:val="24"/>
          <w:szCs w:val="24"/>
          <w:lang w:val="ru-RU"/>
        </w:rPr>
        <w:t>Монолог.</w:t>
      </w:r>
      <w:r w:rsidR="00B765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62C3">
        <w:rPr>
          <w:rFonts w:ascii="Times New Roman" w:hAnsi="Times New Roman"/>
          <w:sz w:val="24"/>
          <w:szCs w:val="24"/>
          <w:lang w:val="ru-RU"/>
        </w:rPr>
        <w:t>Коллективное сочинение сказок. Работа над стихотворением и басней.</w:t>
      </w:r>
      <w:r w:rsidR="00B765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023">
        <w:rPr>
          <w:rFonts w:ascii="Times New Roman" w:hAnsi="Times New Roman"/>
          <w:sz w:val="24"/>
          <w:szCs w:val="24"/>
          <w:lang w:val="ru-RU"/>
        </w:rPr>
        <w:t>Просмотр спектаклей и кинофильмов. Беседа после просмотра. Иллюстрирование.</w:t>
      </w:r>
    </w:p>
    <w:p w:rsidR="00B765A8" w:rsidRDefault="00407ECA" w:rsidP="00B765A8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Работа над спектаклем. Знакомство с художественным произведением, которое предстоит разыграть. </w:t>
      </w:r>
      <w:r w:rsidR="00F46023">
        <w:rPr>
          <w:rFonts w:ascii="Times New Roman" w:hAnsi="Times New Roman"/>
          <w:sz w:val="24"/>
          <w:szCs w:val="24"/>
          <w:lang w:val="ru-RU"/>
        </w:rPr>
        <w:t xml:space="preserve">Наш театр. </w:t>
      </w:r>
      <w:r w:rsidR="002F78D0">
        <w:rPr>
          <w:rFonts w:ascii="Times New Roman" w:hAnsi="Times New Roman"/>
          <w:sz w:val="24"/>
          <w:szCs w:val="24"/>
          <w:lang w:val="ru-RU"/>
        </w:rPr>
        <w:t xml:space="preserve">Подготовка школьных спектаклей по прочитанным произведениям на уроках литературного чтения. </w:t>
      </w:r>
      <w:r>
        <w:rPr>
          <w:rFonts w:ascii="Times New Roman" w:hAnsi="Times New Roman"/>
          <w:sz w:val="24"/>
          <w:szCs w:val="24"/>
          <w:lang w:val="ru-RU"/>
        </w:rPr>
        <w:t>Разыгрывание спектаклей с использованием средств выразительности. Ориентировка в про</w:t>
      </w:r>
      <w:r w:rsidR="00B765A8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B765A8">
        <w:rPr>
          <w:rFonts w:ascii="Times New Roman" w:hAnsi="Times New Roman"/>
          <w:sz w:val="24"/>
          <w:szCs w:val="24"/>
          <w:lang w:val="ru-RU"/>
        </w:rPr>
        <w:t>ранстве, создание диалога с партнером на заданную тему; приемы запоминания ролей в спектакле; интерес к сценическому искусству.</w:t>
      </w:r>
    </w:p>
    <w:p w:rsidR="00F46023" w:rsidRDefault="002F78D0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7ECA">
        <w:rPr>
          <w:rFonts w:ascii="Times New Roman" w:hAnsi="Times New Roman" w:cs="Times New Roman"/>
          <w:sz w:val="24"/>
          <w:szCs w:val="24"/>
          <w:lang w:val="ru-RU"/>
        </w:rPr>
        <w:t>Изготовление костюмов, декораций.</w:t>
      </w:r>
    </w:p>
    <w:p w:rsidR="00407ECA" w:rsidRDefault="00407EC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ECA" w:rsidRDefault="00407EC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407ECA" w:rsidRDefault="00EE122F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407ECA">
        <w:rPr>
          <w:rFonts w:ascii="Times New Roman" w:hAnsi="Times New Roman" w:cs="Times New Roman"/>
          <w:sz w:val="24"/>
          <w:szCs w:val="24"/>
          <w:lang w:val="ru-RU"/>
        </w:rPr>
        <w:t xml:space="preserve"> «Мир театра» направлен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07ECA">
        <w:rPr>
          <w:rFonts w:ascii="Times New Roman" w:hAnsi="Times New Roman" w:cs="Times New Roman"/>
          <w:sz w:val="24"/>
          <w:szCs w:val="24"/>
          <w:lang w:val="ru-RU"/>
        </w:rPr>
        <w:t xml:space="preserve">на достижение обучающимися личностных, </w:t>
      </w:r>
      <w:proofErr w:type="spellStart"/>
      <w:r w:rsidR="00407ECA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="00407ECA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07ECA" w:rsidRDefault="00407EC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ECA" w:rsidRDefault="00407EC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407ECA" w:rsidRDefault="00407EC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курса в у обучающегося будут сформированы следующие личностные результаты:</w:t>
      </w:r>
    </w:p>
    <w:p w:rsidR="00407ECA" w:rsidRDefault="00407EC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формирование средствами литературных произведений целостного взгляда на мир в единстве и</w:t>
      </w:r>
      <w:r w:rsidR="00D264C4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разнообразии природы, народов,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культур и религий;</w:t>
      </w:r>
    </w:p>
    <w:p w:rsidR="00D264C4" w:rsidRDefault="00D264C4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воспитание художественно-эстетического вкуса, эстетических потребностей; ценностей и чувств на основе опыта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инсценирования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драматизации, декламации;</w:t>
      </w:r>
    </w:p>
    <w:p w:rsidR="00D264C4" w:rsidRDefault="00D264C4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64C4" w:rsidRDefault="00D264C4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стремление преодолеть возникающие затруднения;</w:t>
      </w:r>
    </w:p>
    <w:p w:rsidR="00D264C4" w:rsidRDefault="00D264C4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готовность понимать и принимать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соеты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учителя, одноклассников, стремление к адекватной самооценке;</w:t>
      </w:r>
    </w:p>
    <w:p w:rsidR="00D264C4" w:rsidRDefault="00D264C4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потребность сотрудничества со сверстниками, доброжелательное отношение к сверстникам, бесконфликтное поведение;</w:t>
      </w:r>
    </w:p>
    <w:p w:rsidR="00D264C4" w:rsidRDefault="00D264C4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D264C4" w:rsidRDefault="00D264C4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осознание значимости занятий театрально-игровой деятельностью для личного развития;</w:t>
      </w:r>
      <w:r w:rsidR="00A12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2F1B" w:rsidRDefault="00A12F1B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D264C4">
        <w:rPr>
          <w:rFonts w:ascii="Times New Roman" w:hAnsi="Times New Roman" w:cs="Times New Roman"/>
          <w:sz w:val="24"/>
          <w:szCs w:val="24"/>
          <w:lang w:val="ru-RU"/>
        </w:rPr>
        <w:t>онимание нрав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264C4">
        <w:rPr>
          <w:rFonts w:ascii="Times New Roman" w:hAnsi="Times New Roman" w:cs="Times New Roman"/>
          <w:sz w:val="24"/>
          <w:szCs w:val="24"/>
          <w:lang w:val="ru-RU"/>
        </w:rPr>
        <w:t>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D264C4" w:rsidRDefault="00D264C4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2F1B">
        <w:rPr>
          <w:rFonts w:ascii="Times New Roman" w:hAnsi="Times New Roman" w:cs="Times New Roman"/>
          <w:sz w:val="24"/>
          <w:szCs w:val="24"/>
          <w:lang w:val="ru-RU"/>
        </w:rPr>
        <w:t xml:space="preserve">- опыт эстетических </w:t>
      </w:r>
      <w:proofErr w:type="spellStart"/>
      <w:proofErr w:type="gramStart"/>
      <w:r w:rsidR="00A12F1B">
        <w:rPr>
          <w:rFonts w:ascii="Times New Roman" w:hAnsi="Times New Roman" w:cs="Times New Roman"/>
          <w:sz w:val="24"/>
          <w:szCs w:val="24"/>
          <w:lang w:val="ru-RU"/>
        </w:rPr>
        <w:t>переживаниц,наблюдений</w:t>
      </w:r>
      <w:proofErr w:type="spellEnd"/>
      <w:proofErr w:type="gramEnd"/>
      <w:r w:rsidR="00A12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2F1B">
        <w:rPr>
          <w:rFonts w:ascii="Times New Roman" w:hAnsi="Times New Roman" w:cs="Times New Roman"/>
          <w:sz w:val="24"/>
          <w:szCs w:val="24"/>
          <w:lang w:val="ru-RU"/>
        </w:rPr>
        <w:t>эстетическихобъектов</w:t>
      </w:r>
      <w:proofErr w:type="spellEnd"/>
      <w:r w:rsidR="00A12F1B">
        <w:rPr>
          <w:rFonts w:ascii="Times New Roman" w:hAnsi="Times New Roman" w:cs="Times New Roman"/>
          <w:sz w:val="24"/>
          <w:szCs w:val="24"/>
          <w:lang w:val="ru-RU"/>
        </w:rPr>
        <w:t xml:space="preserve"> в природе и социуме, эстетического отношения к </w:t>
      </w:r>
      <w:proofErr w:type="spellStart"/>
      <w:r w:rsidR="00A12F1B">
        <w:rPr>
          <w:rFonts w:ascii="Times New Roman" w:hAnsi="Times New Roman" w:cs="Times New Roman"/>
          <w:sz w:val="24"/>
          <w:szCs w:val="24"/>
          <w:lang w:val="ru-RU"/>
        </w:rPr>
        <w:t>окружаюшему</w:t>
      </w:r>
      <w:proofErr w:type="spellEnd"/>
      <w:r w:rsidR="00A12F1B">
        <w:rPr>
          <w:rFonts w:ascii="Times New Roman" w:hAnsi="Times New Roman" w:cs="Times New Roman"/>
          <w:sz w:val="24"/>
          <w:szCs w:val="24"/>
          <w:lang w:val="ru-RU"/>
        </w:rPr>
        <w:t xml:space="preserve"> миру и самому себе;</w:t>
      </w:r>
    </w:p>
    <w:p w:rsidR="00D264C4" w:rsidRDefault="00A12F1B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развитие эстетического сознания через освоение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худоестенного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наследия народов России и мира, творческой деятельности эстетического характера.</w:t>
      </w:r>
    </w:p>
    <w:p w:rsidR="00A12F1B" w:rsidRDefault="00A12F1B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F1B" w:rsidRDefault="00A12F1B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A12F1B" w:rsidRDefault="00A12F1B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курса в начальной школе у обучающегося будут сформированы </w:t>
      </w:r>
      <w:proofErr w:type="spellStart"/>
      <w:r w:rsidRPr="006F4759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="006F4759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результаты.</w:t>
      </w:r>
    </w:p>
    <w:p w:rsidR="006F4759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4759" w:rsidRPr="006F4759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действия:</w:t>
      </w:r>
    </w:p>
    <w:p w:rsidR="00407ECA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понимать и принимать учебную задачу, сформулированную учителем;</w:t>
      </w:r>
    </w:p>
    <w:p w:rsidR="006F4759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осуществлять контроль, коррекцию и оценку результатов своей деятельности;</w:t>
      </w:r>
    </w:p>
    <w:p w:rsidR="006F4759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 планировать свои действия на отдельных этапах работы над пьесой;</w:t>
      </w:r>
    </w:p>
    <w:p w:rsidR="00407ECA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F4759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4759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действия:</w:t>
      </w:r>
    </w:p>
    <w:p w:rsidR="006F4759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пользоваться приемами анализа и синтеза при чтении и просмотре видеозаписей, проводить сравнение и анализ поведения героя;</w:t>
      </w:r>
    </w:p>
    <w:p w:rsidR="006F4759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понимать и принимать полученную информацию при выполнении заданий;</w:t>
      </w:r>
    </w:p>
    <w:p w:rsidR="00A26ECE" w:rsidRDefault="006F4759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F4759">
        <w:rPr>
          <w:rFonts w:ascii="Times New Roman" w:hAnsi="Times New Roman" w:cs="Times New Roman"/>
          <w:sz w:val="24"/>
          <w:szCs w:val="24"/>
          <w:lang w:val="ru-RU"/>
        </w:rPr>
        <w:t xml:space="preserve">роявлять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творческие способности в игре, этюдах, чтении по ролям, </w:t>
      </w:r>
      <w:r w:rsidR="0045263A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инсценировании</w:t>
      </w:r>
      <w:proofErr w:type="spellEnd"/>
      <w:r w:rsidR="00A26EC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263A" w:rsidRDefault="0045263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63A" w:rsidRDefault="0045263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действия;</w:t>
      </w:r>
    </w:p>
    <w:p w:rsidR="0045263A" w:rsidRDefault="0045263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включаться в диалог, в коллективное обсуждение, проявлять инициативу и активность;</w:t>
      </w:r>
    </w:p>
    <w:p w:rsidR="0045263A" w:rsidRDefault="0045263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работать в группе, учитывать мнения партнеров;</w:t>
      </w:r>
    </w:p>
    <w:p w:rsidR="0045263A" w:rsidRDefault="0045263A" w:rsidP="00B144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обращаться за помощью;</w:t>
      </w:r>
    </w:p>
    <w:p w:rsidR="0045263A" w:rsidRDefault="0045263A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формулировать свои затруднения;</w:t>
      </w:r>
    </w:p>
    <w:p w:rsidR="0045263A" w:rsidRDefault="0045263A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63A" w:rsidRDefault="0045263A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действия:</w:t>
      </w:r>
    </w:p>
    <w:p w:rsidR="0045263A" w:rsidRDefault="0045263A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включаться в диалог, в коллективное обсуждение, проявлять инициативу и активность;</w:t>
      </w:r>
    </w:p>
    <w:p w:rsidR="0045263A" w:rsidRDefault="0045263A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работать в группе, учитывать мнение партнеров;</w:t>
      </w:r>
    </w:p>
    <w:p w:rsidR="0045263A" w:rsidRDefault="0045263A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обращаться за помощью;</w:t>
      </w:r>
    </w:p>
    <w:p w:rsidR="0045263A" w:rsidRDefault="0045263A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формулировать свои затруднения;</w:t>
      </w:r>
    </w:p>
    <w:p w:rsidR="0045263A" w:rsidRDefault="0045263A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предлагать помощь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сотрдничес</w:t>
      </w:r>
      <w:r w:rsidR="00061CEC">
        <w:rPr>
          <w:rFonts w:ascii="Times New Roman" w:hAnsi="Times New Roman" w:cs="Times New Roman"/>
          <w:sz w:val="24"/>
          <w:szCs w:val="24"/>
          <w:lang w:val="ru-RU"/>
        </w:rPr>
        <w:t>тво</w:t>
      </w:r>
      <w:proofErr w:type="spellEnd"/>
      <w:r w:rsidR="00061C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слушать собеседника;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договариваться о распределении функций и ролей в совместной деятельности, приходить к общему решению;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осуществлять взаимный контроль;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адекватно оценивать собственное поведение и поведение окружающих.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061CEC" w:rsidRDefault="00EE122F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61CEC">
        <w:rPr>
          <w:rFonts w:ascii="Times New Roman" w:hAnsi="Times New Roman" w:cs="Times New Roman"/>
          <w:sz w:val="24"/>
          <w:szCs w:val="24"/>
          <w:lang w:val="ru-RU"/>
        </w:rPr>
        <w:t>бучающийся научится: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правилам поведения зрителя, узнает этикет в театре до, во время и после спектакля;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различать виды и жанры театрального искусства (опера, балет, драма, комедия, трагедия и т.д.);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четко произносить в разных темпах 8-10 скороговорок;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учить наизусть стихотворения русских авторов;</w:t>
      </w:r>
    </w:p>
    <w:p w:rsidR="00061CEC" w:rsidRDefault="00061CEC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владеть комплексом </w:t>
      </w:r>
      <w:r w:rsidR="009B2264">
        <w:rPr>
          <w:rFonts w:ascii="Times New Roman" w:hAnsi="Times New Roman" w:cs="Times New Roman"/>
          <w:sz w:val="24"/>
          <w:szCs w:val="24"/>
          <w:lang w:val="ru-RU"/>
        </w:rPr>
        <w:t>артикуляционной гимнастики;</w:t>
      </w:r>
    </w:p>
    <w:p w:rsidR="009B2264" w:rsidRDefault="009B2264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действовать в предлагаемых обстоятельствах с импровизированным текстом на заданную тему;</w:t>
      </w:r>
    </w:p>
    <w:p w:rsidR="009B2264" w:rsidRDefault="009B2264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произносить скороговорку и стихотворный текст в движении и разных позах;</w:t>
      </w:r>
    </w:p>
    <w:p w:rsidR="009B2264" w:rsidRDefault="009B2264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произносить на одном дыхании длинную фразу или четверостишие;</w:t>
      </w:r>
    </w:p>
    <w:p w:rsidR="009B2264" w:rsidRDefault="009B2264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произносить одну и ту же фразу или скороговорку с разными интонациями;</w:t>
      </w:r>
    </w:p>
    <w:p w:rsidR="009B2264" w:rsidRDefault="00EE122F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2264">
        <w:rPr>
          <w:rFonts w:ascii="Times New Roman" w:hAnsi="Times New Roman" w:cs="Times New Roman"/>
          <w:sz w:val="24"/>
          <w:szCs w:val="24"/>
          <w:lang w:val="ru-RU"/>
        </w:rPr>
        <w:t>читать наизусть стихотворный текст, правильно произнося слова и расставляя логические ударения;</w:t>
      </w:r>
    </w:p>
    <w:p w:rsidR="009B2264" w:rsidRDefault="009B2264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строить диалог с партнером на заданную тему;</w:t>
      </w:r>
    </w:p>
    <w:p w:rsidR="009B2264" w:rsidRDefault="009B2264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подбирать рифму к заданному слову и составлять диалог между сказочными героями;</w:t>
      </w:r>
    </w:p>
    <w:p w:rsidR="009B2264" w:rsidRDefault="009B2264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чтением вслух и про себя, элементарными приемами анализа художественных текстов. </w:t>
      </w:r>
    </w:p>
    <w:p w:rsidR="00774327" w:rsidRPr="00EE122F" w:rsidRDefault="00EE122F" w:rsidP="00EE122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</w:t>
      </w:r>
      <w:r w:rsidR="00774327" w:rsidRPr="00EE122F">
        <w:rPr>
          <w:rFonts w:ascii="Times New Roman" w:hAnsi="Times New Roman" w:cs="Times New Roman"/>
          <w:sz w:val="24"/>
          <w:szCs w:val="24"/>
          <w:lang w:val="ru-RU"/>
        </w:rPr>
        <w:t>- представление об эстетических понятиях: эстетический идеал, эстетический вкус, мера, тождество, гармония;</w:t>
      </w:r>
    </w:p>
    <w:p w:rsidR="00774327" w:rsidRPr="00EE122F" w:rsidRDefault="0077432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22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E122F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EE12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22F">
        <w:rPr>
          <w:rFonts w:ascii="Times New Roman" w:hAnsi="Times New Roman" w:cs="Times New Roman"/>
          <w:sz w:val="24"/>
          <w:szCs w:val="24"/>
          <w:lang w:val="ru-RU"/>
        </w:rPr>
        <w:t>превоначальных</w:t>
      </w:r>
      <w:proofErr w:type="spellEnd"/>
      <w:r w:rsidRPr="00EE122F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роли театрального искусства в жизни и духовно-нравственном развитии человека;</w:t>
      </w:r>
    </w:p>
    <w:p w:rsidR="00774327" w:rsidRPr="00EE122F" w:rsidRDefault="0077432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22F">
        <w:rPr>
          <w:rFonts w:ascii="Times New Roman" w:hAnsi="Times New Roman" w:cs="Times New Roman"/>
          <w:sz w:val="24"/>
          <w:szCs w:val="24"/>
          <w:lang w:val="ru-RU"/>
        </w:rPr>
        <w:t xml:space="preserve">- ознакомление учащихся с выразительными средствами театрального искусства и освоение некоторых из них; </w:t>
      </w:r>
    </w:p>
    <w:p w:rsidR="00774327" w:rsidRPr="00EE122F" w:rsidRDefault="0077432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22F">
        <w:rPr>
          <w:rFonts w:ascii="Times New Roman" w:hAnsi="Times New Roman" w:cs="Times New Roman"/>
          <w:sz w:val="24"/>
          <w:szCs w:val="24"/>
          <w:lang w:val="ru-RU"/>
        </w:rPr>
        <w:t>- ознакомление учащихся с терминологией и классификацией театрального искусства;</w:t>
      </w:r>
    </w:p>
    <w:p w:rsidR="00774327" w:rsidRPr="00EE122F" w:rsidRDefault="0077432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22F">
        <w:rPr>
          <w:rFonts w:ascii="Times New Roman" w:hAnsi="Times New Roman" w:cs="Times New Roman"/>
          <w:sz w:val="24"/>
          <w:szCs w:val="24"/>
          <w:lang w:val="ru-RU"/>
        </w:rPr>
        <w:t>- овладение чтением вслух и про себя, приемами анализа художественных текстов;</w:t>
      </w:r>
    </w:p>
    <w:p w:rsidR="00774327" w:rsidRDefault="0077432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22F">
        <w:rPr>
          <w:rFonts w:ascii="Times New Roman" w:hAnsi="Times New Roman" w:cs="Times New Roman"/>
          <w:sz w:val="24"/>
          <w:szCs w:val="24"/>
          <w:lang w:val="ru-RU"/>
        </w:rPr>
        <w:t>- первичное ознакомление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 </w:t>
      </w:r>
      <w:r w:rsidR="00A016A7">
        <w:rPr>
          <w:rFonts w:ascii="Times New Roman" w:hAnsi="Times New Roman" w:cs="Times New Roman"/>
          <w:sz w:val="24"/>
          <w:szCs w:val="24"/>
          <w:lang w:val="ru-RU"/>
        </w:rPr>
        <w:t>с отечественной и мировой культурой;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получение детьми представлений о некоторых специфических формах художественной деятельности;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произносить одну и ту же фразу или скороговорку с разными интонациями;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читать наизусть стихотворный текст, правильно произнося слова и расставляя логические ударения;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строить диалог с партнером на заданную тему;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подбирать рифму к заданному слову и составлять диалог между сказочными героями.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читать, соблюдая орфоэпические и интонационные нормы чтения;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выразительному чтению;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получение детьми представлений о некоторых специфических формах художественной деятельности;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произносить одну и ту же фразу или скороговорку с разными интонациями;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читать наизусть стихотворный текст, правильно произнося слова и расставляя логические ударения;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строить диалог с партнером на заданную тему;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различать произведения по жанру;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развивать речевое дыхание и правильную артикуляцию;</w:t>
      </w:r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видам театрального искусства, основам актерского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мастерства,;</w:t>
      </w:r>
      <w:proofErr w:type="gramEnd"/>
    </w:p>
    <w:p w:rsidR="00A016A7" w:rsidRDefault="00A016A7" w:rsidP="0045263A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сочинять этюды по сказкам;</w:t>
      </w:r>
    </w:p>
    <w:p w:rsidR="00A016A7" w:rsidRDefault="00A016A7" w:rsidP="00A016A7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умению выражать разнообразные эмоциональные состояния (грусть, радость, злоба, удивление, восхищение).</w:t>
      </w:r>
    </w:p>
    <w:p w:rsidR="00A016A7" w:rsidRDefault="00A016A7" w:rsidP="00A016A7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строить диалог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партнерм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заданную тему;</w:t>
      </w:r>
    </w:p>
    <w:p w:rsidR="004A73CA" w:rsidRDefault="00A016A7" w:rsidP="00A016A7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достижения необходимого </w:t>
      </w:r>
      <w:r w:rsidR="004A73CA">
        <w:rPr>
          <w:rFonts w:ascii="Times New Roman" w:hAnsi="Times New Roman" w:cs="Times New Roman"/>
          <w:sz w:val="24"/>
          <w:szCs w:val="24"/>
          <w:lang w:val="ru-RU"/>
        </w:rPr>
        <w:t>для продолжения образования уровня читательской компетентности, общего развития, то есть овладение чтением вслух и про себя, элементарными приемами анализа художественных текстов;</w:t>
      </w:r>
    </w:p>
    <w:p w:rsidR="00A016A7" w:rsidRDefault="004A73CA" w:rsidP="00A016A7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использования разных видов чтения (изучающее: смысловое, выборочное,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поисчковое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); умение осознанно воспринимать и оценивать содержание и специфику художественного текста, участвовать в их обсуждении, давать и обосновывать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нравственнюу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оценку поступков героев;</w:t>
      </w:r>
    </w:p>
    <w:p w:rsidR="004A73CA" w:rsidRDefault="004A73CA" w:rsidP="00A016A7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умения использовать простейшие виды анализа различных текстов; устанавливать причинно-следственные связи и определять главную мысль произведения; делить текст на картины, фрагменты, находить средства выразительности, представлять произведение разными способами (чтение по ролям,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драматизация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A73CA" w:rsidRDefault="004A73CA" w:rsidP="00BC1976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A73CA" w:rsidSect="004A73CA">
          <w:footerReference w:type="default" r:id="rId9"/>
          <w:pgSz w:w="11906" w:h="16383"/>
          <w:pgMar w:top="851" w:right="1134" w:bottom="1701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 художественно-творческих способностей, умение самостоятельно интерпретировать текст в соответствии с поставленной учебной задачей.</w:t>
      </w:r>
    </w:p>
    <w:p w:rsidR="009D6458" w:rsidRPr="00972640" w:rsidRDefault="000227BC" w:rsidP="004A73C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27950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Календарный</w:t>
      </w:r>
      <w:r w:rsidR="00BC1976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плана.</w:t>
      </w:r>
    </w:p>
    <w:p w:rsidR="00972640" w:rsidRPr="00972640" w:rsidRDefault="00972640" w:rsidP="004A73C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ac"/>
        <w:tblW w:w="10044" w:type="dxa"/>
        <w:tblInd w:w="120" w:type="dxa"/>
        <w:tblLook w:val="04A0" w:firstRow="1" w:lastRow="0" w:firstColumn="1" w:lastColumn="0" w:noHBand="0" w:noVBand="1"/>
      </w:tblPr>
      <w:tblGrid>
        <w:gridCol w:w="637"/>
        <w:gridCol w:w="5323"/>
        <w:gridCol w:w="1234"/>
        <w:gridCol w:w="1244"/>
        <w:gridCol w:w="41"/>
        <w:gridCol w:w="1565"/>
      </w:tblGrid>
      <w:tr w:rsidR="000227BC" w:rsidRPr="008A457F" w:rsidTr="000227BC">
        <w:trPr>
          <w:trHeight w:val="495"/>
        </w:trPr>
        <w:tc>
          <w:tcPr>
            <w:tcW w:w="650" w:type="dxa"/>
            <w:vMerge w:val="restart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596" w:type="dxa"/>
            <w:vMerge w:val="restart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266" w:type="dxa"/>
            <w:vMerge w:val="restart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0227BC" w:rsidRPr="008A457F" w:rsidTr="000227BC">
        <w:trPr>
          <w:trHeight w:val="375"/>
        </w:trPr>
        <w:tc>
          <w:tcPr>
            <w:tcW w:w="650" w:type="dxa"/>
            <w:vMerge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96" w:type="dxa"/>
            <w:vMerge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  <w:vMerge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по плану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фактически</w:t>
            </w:r>
          </w:p>
        </w:tc>
      </w:tr>
      <w:tr w:rsidR="000227BC" w:rsidRPr="008A457F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96" w:type="dxa"/>
          </w:tcPr>
          <w:p w:rsidR="000227BC" w:rsidRPr="00D44C36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117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театр. Виды театров. Виды театрального искусства. Драма. Драматургия. Пьеса как произведение для театра. 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1187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Рождение театра в России. Первые зрелищные мероприятия. Искусство скоморохов. Цирк – зрелищный театр 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1477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Театральное здание. Зрительный зал. Мир кулис. Оркестровая яма. Театральные мастерские: бутафорская, гримерная, костюмерная и художественная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D44C36" w:rsidTr="000227BC">
        <w:trPr>
          <w:trHeight w:val="88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Театральные профессии. Игра актеров. Музыка в театре. Балет. Опера. Оперетта. Кукольный театр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8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поведения в театре. Театр начинается с вешалки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8A457F" w:rsidTr="000227BC">
        <w:trPr>
          <w:trHeight w:val="1187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Театральная афиша, театральная программа, театральный билет. Театральный реквизит. Подготовка реквизита к спектаклю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Спектакль – результат творческого труда многих людей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8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Слушание, чтение и рассказывание сказок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2071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96" w:type="dxa"/>
          </w:tcPr>
          <w:p w:rsidR="000227BC" w:rsidRPr="008A457F" w:rsidRDefault="000227BC" w:rsidP="000F73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говорения: диалог и монолог. Интервью. Театр одного актера. Внутренний монолог. Импровизация, или Театр-экспромт. Игра «Превращение». Оживление неодушевленных предметов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Мимика и жесты. Значение слова и жеста в общении между людьми, в профессии актера. Использование жестов мимики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театральной постановке. Сценки без слов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88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«общение», говорить и слушать. Речевой этикет в различных ситуациях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8A457F" w:rsidTr="000227BC">
        <w:trPr>
          <w:trHeight w:val="58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дыхание и правильную артикуляцию. Игры со словами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Логика речи. Составление коротких рассказов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88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Стихи. Подбор простейших рифм. Сочинение небольших сказок и рассказов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8A457F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Проговаривание рифмовок, скороговорок, стихов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8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речи. Выражение основных чувств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88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Элементы сценического действия. Сценическое воображение. Действие в условных ситуациях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Упражнения, игры, этюды как сценические действия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8A457F" w:rsidTr="000227BC">
        <w:trPr>
          <w:trHeight w:val="88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Построение диалога с напарником по заданной теме. Групповые сюжетно-ролевые игры. 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Отработка дикции и четкого произношения слов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29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заучить роль своего героя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8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Запоминание заданных поз и умение образно их передавать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образов с помощью выразительных движений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Прочтение произведения, определение сюжетной линии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3563F3" w:rsidTr="000227BC">
        <w:trPr>
          <w:trHeight w:val="29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отдельными эпизодами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8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Простейшие этюды-импровизации по сюжету произведения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8A457F" w:rsidTr="000227BC">
        <w:trPr>
          <w:trHeight w:val="29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и распределение ролей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отдельными картинами и пьесой в целом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декораций и костюмов. Закрепление мизансцен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80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Прогонные репетиции картин, актов, всей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пьесы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2859B2" w:rsidTr="000227BC">
        <w:trPr>
          <w:trHeight w:val="593"/>
        </w:trPr>
        <w:tc>
          <w:tcPr>
            <w:tcW w:w="650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Прогонные репетиции картин, актов, всей пьесы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8A457F" w:rsidTr="000227BC">
        <w:trPr>
          <w:trHeight w:val="290"/>
        </w:trPr>
        <w:tc>
          <w:tcPr>
            <w:tcW w:w="650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Генеральные репетиции всей пьесы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27BC" w:rsidRPr="008A457F" w:rsidTr="000227BC">
        <w:trPr>
          <w:trHeight w:val="303"/>
        </w:trPr>
        <w:tc>
          <w:tcPr>
            <w:tcW w:w="650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59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спектакля зрителям</w:t>
            </w:r>
          </w:p>
        </w:tc>
        <w:tc>
          <w:tcPr>
            <w:tcW w:w="1266" w:type="dxa"/>
          </w:tcPr>
          <w:p w:rsidR="000227BC" w:rsidRPr="008A457F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  <w:gridSpan w:val="2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0227BC" w:rsidRDefault="0002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A457F" w:rsidRPr="008A457F" w:rsidRDefault="008A457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8C7E25" w:rsidRDefault="008C7E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7E25" w:rsidRDefault="008C7E25" w:rsidP="00EE122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3A0">
        <w:rPr>
          <w:rFonts w:ascii="Times New Roman" w:hAnsi="Times New Roman" w:cs="Times New Roman"/>
          <w:b/>
          <w:sz w:val="24"/>
          <w:szCs w:val="24"/>
          <w:lang w:val="ru-RU"/>
        </w:rPr>
        <w:t>КАЛЕНДАРНО-УЧЕБНЫЙ ГРАФИК</w:t>
      </w:r>
    </w:p>
    <w:tbl>
      <w:tblPr>
        <w:tblW w:w="96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843"/>
        <w:gridCol w:w="2176"/>
      </w:tblGrid>
      <w:tr w:rsidR="00A663A0" w:rsidRPr="00FB535F" w:rsidTr="00BC1976">
        <w:tc>
          <w:tcPr>
            <w:tcW w:w="1702" w:type="dxa"/>
          </w:tcPr>
          <w:p w:rsidR="00A663A0" w:rsidRPr="00FB535F" w:rsidRDefault="00A663A0" w:rsidP="00BC1976">
            <w:pPr>
              <w:spacing w:after="0" w:line="240" w:lineRule="auto"/>
              <w:ind w:left="34" w:right="31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Полугодие</w:t>
            </w:r>
            <w:proofErr w:type="spellEnd"/>
          </w:p>
        </w:tc>
        <w:tc>
          <w:tcPr>
            <w:tcW w:w="2268" w:type="dxa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Месяц</w:t>
            </w:r>
            <w:proofErr w:type="spellEnd"/>
          </w:p>
        </w:tc>
        <w:tc>
          <w:tcPr>
            <w:tcW w:w="1701" w:type="dxa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Недели</w:t>
            </w:r>
            <w:proofErr w:type="spellEnd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Даты</w:t>
            </w:r>
            <w:proofErr w:type="spellEnd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учебных</w:t>
            </w:r>
            <w:proofErr w:type="spellEnd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недель</w:t>
            </w:r>
            <w:proofErr w:type="spellEnd"/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B535F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  <w:proofErr w:type="spellStart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год</w:t>
            </w:r>
            <w:proofErr w:type="spellEnd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обучения</w:t>
            </w:r>
            <w:proofErr w:type="spellEnd"/>
          </w:p>
        </w:tc>
      </w:tr>
      <w:tr w:rsidR="00A663A0" w:rsidRPr="00FB535F" w:rsidTr="00BC1976">
        <w:trPr>
          <w:trHeight w:val="255"/>
        </w:trPr>
        <w:tc>
          <w:tcPr>
            <w:tcW w:w="1702" w:type="dxa"/>
            <w:vMerge w:val="restart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полугодие</w:t>
            </w:r>
            <w:proofErr w:type="spellEnd"/>
          </w:p>
        </w:tc>
        <w:tc>
          <w:tcPr>
            <w:tcW w:w="2268" w:type="dxa"/>
            <w:vMerge w:val="restart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 ВА</w:t>
            </w:r>
          </w:p>
        </w:tc>
      </w:tr>
      <w:tr w:rsidR="00A663A0" w:rsidRPr="00FB535F" w:rsidTr="00BC1976">
        <w:trPr>
          <w:trHeight w:val="27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76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76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25-01.10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85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Октябрь</w:t>
            </w:r>
            <w:proofErr w:type="spellEnd"/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02-08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0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9-15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15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16-22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14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23-29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09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Ноябрь</w:t>
            </w:r>
            <w:proofErr w:type="spellEnd"/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30.10-05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A663A0" w:rsidRPr="00FB535F" w:rsidTr="00BC1976">
        <w:trPr>
          <w:trHeight w:val="309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4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195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02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27-03.12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02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Декабрь</w:t>
            </w:r>
            <w:proofErr w:type="spellEnd"/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34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4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1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 ПА</w:t>
            </w:r>
          </w:p>
        </w:tc>
      </w:tr>
      <w:tr w:rsidR="00A663A0" w:rsidRPr="00FB535F" w:rsidTr="00BC1976">
        <w:trPr>
          <w:trHeight w:val="265"/>
        </w:trPr>
        <w:tc>
          <w:tcPr>
            <w:tcW w:w="1702" w:type="dxa"/>
            <w:vMerge w:val="restart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 xml:space="preserve">2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полугодие</w:t>
            </w:r>
            <w:proofErr w:type="spellEnd"/>
          </w:p>
        </w:tc>
        <w:tc>
          <w:tcPr>
            <w:tcW w:w="2268" w:type="dxa"/>
            <w:vMerge w:val="restart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Январь</w:t>
            </w:r>
            <w:proofErr w:type="spellEnd"/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01-07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</w:tr>
      <w:tr w:rsidR="00A663A0" w:rsidRPr="00FB535F" w:rsidTr="00BC1976">
        <w:trPr>
          <w:trHeight w:val="285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П,У</w:t>
            </w:r>
          </w:p>
        </w:tc>
      </w:tr>
      <w:tr w:rsidR="00A663A0" w:rsidRPr="00FB535F" w:rsidTr="00BC1976">
        <w:trPr>
          <w:trHeight w:val="315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42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15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Февраль</w:t>
            </w:r>
            <w:proofErr w:type="spellEnd"/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29.01-04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4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05-11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0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12-18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32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19-25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A663A0" w:rsidRPr="00FB535F" w:rsidTr="00BC1976">
        <w:trPr>
          <w:trHeight w:val="27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Март</w:t>
            </w:r>
            <w:proofErr w:type="spellEnd"/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26.02-03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7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A663A0" w:rsidRPr="00FB535F" w:rsidTr="00BC1976">
        <w:trPr>
          <w:trHeight w:val="224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195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195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0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Апрель</w:t>
            </w:r>
            <w:proofErr w:type="spellEnd"/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01-07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193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33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73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44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Май</w:t>
            </w:r>
            <w:proofErr w:type="spellEnd"/>
          </w:p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29.04-05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A663A0" w:rsidRPr="00FB535F" w:rsidTr="00BC1976">
        <w:trPr>
          <w:trHeight w:val="27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A663A0" w:rsidRPr="00FB535F" w:rsidTr="00BC1976">
        <w:trPr>
          <w:trHeight w:val="27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270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A663A0" w:rsidRPr="00FB535F" w:rsidTr="00BC1976">
        <w:trPr>
          <w:trHeight w:val="171"/>
        </w:trPr>
        <w:tc>
          <w:tcPr>
            <w:tcW w:w="1702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27-31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ИА</w:t>
            </w:r>
          </w:p>
        </w:tc>
      </w:tr>
      <w:tr w:rsidR="00A663A0" w:rsidRPr="00FB535F" w:rsidTr="00BC1976">
        <w:tc>
          <w:tcPr>
            <w:tcW w:w="1702" w:type="dxa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A663A0" w:rsidRPr="00FB535F" w:rsidRDefault="00A663A0" w:rsidP="00BC19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Всего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учебных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недель</w:t>
            </w:r>
            <w:proofErr w:type="spellEnd"/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A663A0" w:rsidRPr="00FB535F" w:rsidRDefault="00753C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</w:tr>
      <w:tr w:rsidR="00A663A0" w:rsidRPr="00FB535F" w:rsidTr="00BC1976">
        <w:tc>
          <w:tcPr>
            <w:tcW w:w="1702" w:type="dxa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A663A0" w:rsidRPr="00FB535F" w:rsidRDefault="00A663A0" w:rsidP="00BC19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Всего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часов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по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программе</w:t>
            </w:r>
            <w:proofErr w:type="spellEnd"/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A663A0" w:rsidRPr="00753CA0" w:rsidRDefault="00753CA0" w:rsidP="00753C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34</w:t>
            </w:r>
          </w:p>
        </w:tc>
      </w:tr>
      <w:tr w:rsidR="00A663A0" w:rsidRPr="00FB535F" w:rsidTr="00BC1976">
        <w:tc>
          <w:tcPr>
            <w:tcW w:w="1702" w:type="dxa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A663A0" w:rsidRPr="00FB535F" w:rsidRDefault="00A663A0" w:rsidP="00BC19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Дата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учебного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01.09.2023г.</w:t>
            </w:r>
          </w:p>
        </w:tc>
      </w:tr>
      <w:tr w:rsidR="00A663A0" w:rsidRPr="00FB535F" w:rsidTr="00BC1976">
        <w:tc>
          <w:tcPr>
            <w:tcW w:w="1702" w:type="dxa"/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A663A0" w:rsidRPr="00FB535F" w:rsidRDefault="00A663A0" w:rsidP="00BC19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Дата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окончания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учебного</w:t>
            </w:r>
            <w:proofErr w:type="spellEnd"/>
            <w:r w:rsidRPr="00FB53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B535F">
              <w:rPr>
                <w:rFonts w:ascii="Times New Roman" w:hAnsi="Times New Roman"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A663A0" w:rsidRPr="00FB535F" w:rsidRDefault="00A663A0" w:rsidP="00BC19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31.05.2024г.</w:t>
            </w:r>
          </w:p>
        </w:tc>
      </w:tr>
    </w:tbl>
    <w:p w:rsidR="008C7E25" w:rsidRPr="00BB0AC5" w:rsidRDefault="008C7E25" w:rsidP="008C7E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BB0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Условные</w:t>
      </w:r>
      <w:proofErr w:type="spellEnd"/>
      <w:r w:rsidRPr="00BB0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BB0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обозначения</w:t>
      </w:r>
      <w:proofErr w:type="spellEnd"/>
      <w:r w:rsidRPr="00BB0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2185"/>
        <w:gridCol w:w="1934"/>
        <w:gridCol w:w="1903"/>
        <w:gridCol w:w="1987"/>
      </w:tblGrid>
      <w:tr w:rsidR="008C7E25" w:rsidRPr="00BB0AC5" w:rsidTr="001F06BC">
        <w:tc>
          <w:tcPr>
            <w:tcW w:w="2464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</w:t>
            </w:r>
            <w:proofErr w:type="spellEnd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2464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аттестация</w:t>
            </w:r>
            <w:proofErr w:type="spellEnd"/>
          </w:p>
        </w:tc>
        <w:tc>
          <w:tcPr>
            <w:tcW w:w="2464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</w:t>
            </w:r>
            <w:proofErr w:type="spellEnd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аттестация</w:t>
            </w:r>
            <w:proofErr w:type="spellEnd"/>
          </w:p>
        </w:tc>
        <w:tc>
          <w:tcPr>
            <w:tcW w:w="2464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  <w:proofErr w:type="spellEnd"/>
          </w:p>
        </w:tc>
        <w:tc>
          <w:tcPr>
            <w:tcW w:w="2465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Завершение</w:t>
            </w:r>
            <w:proofErr w:type="spellEnd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</w:t>
            </w:r>
            <w:proofErr w:type="spellEnd"/>
          </w:p>
        </w:tc>
      </w:tr>
      <w:tr w:rsidR="008C7E25" w:rsidRPr="00BB0AC5" w:rsidTr="001F06BC">
        <w:tc>
          <w:tcPr>
            <w:tcW w:w="2464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4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64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64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65" w:type="dxa"/>
          </w:tcPr>
          <w:p w:rsidR="008C7E25" w:rsidRPr="00BB0AC5" w:rsidRDefault="008C7E25" w:rsidP="001F06BC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</w:p>
        </w:tc>
      </w:tr>
    </w:tbl>
    <w:p w:rsidR="008C7E25" w:rsidRPr="008C7E25" w:rsidRDefault="008C7E25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8C7E25" w:rsidRPr="008C7E25" w:rsidSect="008C7E25">
          <w:pgSz w:w="11906" w:h="16383"/>
          <w:pgMar w:top="851" w:right="1134" w:bottom="1701" w:left="1134" w:header="720" w:footer="720" w:gutter="0"/>
          <w:cols w:space="720"/>
        </w:sectPr>
      </w:pPr>
    </w:p>
    <w:p w:rsidR="00972640" w:rsidRDefault="00972640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lock-1279502"/>
      <w:bookmarkEnd w:id="2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КОМПЛЕКС ОРГАНИЗАЦИОННО-ПЕДАГОГИЧЕСКИХ УСЛОВИЙ</w:t>
      </w:r>
    </w:p>
    <w:p w:rsidR="00972640" w:rsidRDefault="00972640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Условия реализации программы</w:t>
      </w:r>
    </w:p>
    <w:p w:rsidR="00972640" w:rsidRDefault="00972640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предполагает наличие учебного кабинета, оборудованного: столами, электрическими розетками, шкафами.</w:t>
      </w:r>
    </w:p>
    <w:p w:rsidR="00972640" w:rsidRDefault="00972640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Материаль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-техническое обеспечение программы</w:t>
      </w:r>
    </w:p>
    <w:p w:rsidR="00972640" w:rsidRDefault="00972640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Занятия проводятся в специальном, регулярно проветриваемом, хорошо освещенном помещении, где имеются места для детей, информационно-справочные таблицы.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</w:t>
      </w:r>
    </w:p>
    <w:p w:rsidR="00972640" w:rsidRDefault="00972640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обеспечение</w:t>
      </w:r>
    </w:p>
    <w:p w:rsidR="0044793E" w:rsidRDefault="0044793E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Видеоматериалы, презентации, компьютер с выходом в Интернет.</w:t>
      </w:r>
    </w:p>
    <w:p w:rsidR="0044793E" w:rsidRDefault="0044793E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793E" w:rsidRDefault="0044793E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4793E" w:rsidRPr="008C7E25" w:rsidRDefault="007C7A3B" w:rsidP="0044793E">
      <w:pPr>
        <w:tabs>
          <w:tab w:val="left" w:pos="6697"/>
        </w:tabs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10"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35</w:t>
        </w:r>
        <w:r w:rsidR="0044793E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  <w:r w:rsidR="008C7E25">
        <w:rPr>
          <w:lang w:val="ru-RU"/>
        </w:rPr>
        <w:t xml:space="preserve"> </w:t>
      </w:r>
      <w:r w:rsidR="008C7E25">
        <w:rPr>
          <w:sz w:val="24"/>
          <w:szCs w:val="24"/>
          <w:lang w:val="ru-RU"/>
        </w:rPr>
        <w:t xml:space="preserve">- </w:t>
      </w:r>
      <w:r w:rsidR="008C7E25" w:rsidRPr="008C7E25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</w:t>
      </w:r>
      <w:r w:rsidR="008C7E25">
        <w:rPr>
          <w:rFonts w:ascii="Times New Roman" w:hAnsi="Times New Roman" w:cs="Times New Roman"/>
          <w:sz w:val="24"/>
          <w:szCs w:val="24"/>
          <w:lang w:val="ru-RU"/>
        </w:rPr>
        <w:t>ЦОК</w:t>
      </w:r>
    </w:p>
    <w:p w:rsidR="0044793E" w:rsidRDefault="0044793E" w:rsidP="0097264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Портал «Начальная школа»</w:t>
      </w:r>
    </w:p>
    <w:p w:rsidR="0044793E" w:rsidRDefault="007C7A3B" w:rsidP="0044793E">
      <w:pPr>
        <w:spacing w:after="0" w:line="480" w:lineRule="auto"/>
        <w:rPr>
          <w:lang w:val="ru-RU"/>
        </w:rPr>
      </w:pPr>
      <w:hyperlink r:id="rId11" w:history="1">
        <w:proofErr w:type="gramStart"/>
        <w:r w:rsidR="0044793E" w:rsidRPr="0044793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http://nachalka.edu.ru/</w:t>
        </w:r>
      </w:hyperlink>
      <w:r w:rsidR="008C7E25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8C7E25">
        <w:rPr>
          <w:rFonts w:ascii="Times New Roman" w:hAnsi="Times New Roman" w:cs="Times New Roman"/>
          <w:sz w:val="24"/>
          <w:szCs w:val="24"/>
          <w:lang w:val="ru-RU"/>
        </w:rPr>
        <w:t xml:space="preserve"> Портал «Начальная школа»</w:t>
      </w:r>
    </w:p>
    <w:p w:rsidR="008C7E25" w:rsidRDefault="007C7A3B" w:rsidP="008C7E25">
      <w:pPr>
        <w:spacing w:after="0" w:line="480" w:lineRule="auto"/>
        <w:rPr>
          <w:lang w:val="ru-RU"/>
        </w:rPr>
      </w:pPr>
      <w:hyperlink r:id="rId12" w:history="1">
        <w:proofErr w:type="gramStart"/>
        <w:r w:rsidR="0044793E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http://www.nachalka.com/biblioteka</w:t>
        </w:r>
      </w:hyperlink>
      <w:r w:rsidR="008C7E25">
        <w:rPr>
          <w:lang w:val="ru-RU"/>
        </w:rPr>
        <w:t xml:space="preserve">  </w:t>
      </w:r>
      <w:r w:rsidR="008C7E2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8C7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E25" w:rsidRPr="0044793E">
        <w:rPr>
          <w:rFonts w:ascii="Times New Roman" w:hAnsi="Times New Roman" w:cs="Times New Roman"/>
          <w:sz w:val="24"/>
          <w:szCs w:val="24"/>
          <w:lang w:val="ru-RU"/>
        </w:rPr>
        <w:t>Библиотека материалов</w:t>
      </w:r>
      <w:r w:rsidR="008C7E25">
        <w:rPr>
          <w:sz w:val="24"/>
          <w:szCs w:val="24"/>
          <w:lang w:val="ru-RU"/>
        </w:rPr>
        <w:t xml:space="preserve"> </w:t>
      </w:r>
      <w:r w:rsidR="008C7E25" w:rsidRPr="0044793E">
        <w:rPr>
          <w:rFonts w:ascii="Times New Roman" w:hAnsi="Times New Roman" w:cs="Times New Roman"/>
          <w:sz w:val="24"/>
          <w:szCs w:val="24"/>
          <w:lang w:val="ru-RU"/>
        </w:rPr>
        <w:t>для начальной школы</w:t>
      </w:r>
      <w:r w:rsidR="008C7E25">
        <w:rPr>
          <w:lang w:val="ru-RU"/>
        </w:rPr>
        <w:t xml:space="preserve">   </w:t>
      </w:r>
    </w:p>
    <w:p w:rsidR="0044793E" w:rsidRPr="008C7E25" w:rsidRDefault="007C7A3B" w:rsidP="008C7E25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13" w:history="1">
        <w:proofErr w:type="gramStart"/>
        <w:r w:rsidR="0044793E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https://infourok.ru/</w:t>
        </w:r>
      </w:hyperlink>
      <w:r w:rsidR="008C7E25">
        <w:rPr>
          <w:lang w:val="ru-RU"/>
        </w:rPr>
        <w:t xml:space="preserve"> </w:t>
      </w:r>
      <w:r w:rsidR="008C7E25">
        <w:rPr>
          <w:sz w:val="24"/>
          <w:szCs w:val="24"/>
          <w:lang w:val="ru-RU"/>
        </w:rPr>
        <w:t xml:space="preserve"> -</w:t>
      </w:r>
      <w:proofErr w:type="gramEnd"/>
      <w:r w:rsidR="008C7E25">
        <w:rPr>
          <w:sz w:val="24"/>
          <w:szCs w:val="24"/>
          <w:lang w:val="ru-RU"/>
        </w:rPr>
        <w:t xml:space="preserve"> </w:t>
      </w:r>
      <w:proofErr w:type="spellStart"/>
      <w:r w:rsidR="008C7E25">
        <w:rPr>
          <w:rFonts w:ascii="Times New Roman" w:hAnsi="Times New Roman" w:cs="Times New Roman"/>
          <w:sz w:val="24"/>
          <w:szCs w:val="24"/>
          <w:lang w:val="ru-RU"/>
        </w:rPr>
        <w:t>Инфоурок</w:t>
      </w:r>
      <w:proofErr w:type="spellEnd"/>
    </w:p>
    <w:p w:rsidR="00972640" w:rsidRPr="00AE098A" w:rsidRDefault="00AE098A" w:rsidP="0044793E">
      <w:pPr>
        <w:spacing w:after="0" w:line="480" w:lineRule="auto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</w:t>
      </w:r>
    </w:p>
    <w:p w:rsidR="006914A3" w:rsidRPr="00AE098A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proofErr w:type="spellStart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Генералова</w:t>
      </w:r>
      <w:proofErr w:type="spellEnd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 И.А. Театр. Пособие для дополнительного образования. 1-й  класс. – М.: </w:t>
      </w:r>
      <w:proofErr w:type="spellStart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Баласс</w:t>
      </w:r>
      <w:proofErr w:type="spellEnd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, 2012. – 48 с.</w:t>
      </w:r>
    </w:p>
    <w:p w:rsidR="006914A3" w:rsidRPr="00AE098A" w:rsidRDefault="006914A3" w:rsidP="00A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proofErr w:type="spellStart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Генералова</w:t>
      </w:r>
      <w:proofErr w:type="spellEnd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 И.А. Театр. Пособие для дополн</w:t>
      </w:r>
      <w:r w:rsidR="00AE098A"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ительного образования.</w:t>
      </w:r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 2-й  класс. – М.: </w:t>
      </w:r>
      <w:proofErr w:type="spellStart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Баласс</w:t>
      </w:r>
      <w:proofErr w:type="spellEnd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, 2012. – 48 с.</w:t>
      </w:r>
    </w:p>
    <w:p w:rsidR="006914A3" w:rsidRPr="00AE098A" w:rsidRDefault="006914A3" w:rsidP="00AE09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proofErr w:type="spellStart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Генералова</w:t>
      </w:r>
      <w:proofErr w:type="spellEnd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 И.А. Театр. Пособие для дополнительного образования. 3-й  класс. – М.: </w:t>
      </w:r>
      <w:proofErr w:type="spellStart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Баласс</w:t>
      </w:r>
      <w:proofErr w:type="spellEnd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, 2012. – 48 с.</w:t>
      </w:r>
    </w:p>
    <w:p w:rsidR="000F781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Генералова</w:t>
      </w:r>
      <w:proofErr w:type="spellEnd"/>
      <w:r w:rsidRPr="00AE098A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 И.А. Те</w:t>
      </w: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атр. Пособие для дополнительного образования. 4-й  класс. – М.: </w:t>
      </w: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Баласс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2012. – 48 с.</w:t>
      </w:r>
    </w:p>
    <w:p w:rsidR="006914A3" w:rsidRPr="006914A3" w:rsidRDefault="006914A3" w:rsidP="006914A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D41EFB">
      <w:pPr>
        <w:spacing w:after="0" w:line="48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Ганелин Е.Р. Программа обучения детей основам сценического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 «Школьный театр». http://www.teatrbaby.ru/metod_metodika.htm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Генералов И.А. Программа курса «Театр» для начальной школы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Образовательная система  «Школа 2100»  Сборник программ.  Дошкольное образование. </w:t>
      </w:r>
    </w:p>
    <w:p w:rsidR="009D6458" w:rsidRPr="006567FC" w:rsidRDefault="00B60AD1" w:rsidP="00656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Начальная школа (Под научной редакцией Д.И. </w:t>
      </w:r>
      <w:proofErr w:type="spell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Фельдштейна</w:t>
      </w:r>
      <w:proofErr w:type="spell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М.: </w:t>
      </w:r>
      <w:proofErr w:type="spell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Баласс</w:t>
      </w:r>
      <w:proofErr w:type="spell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2008. </w:t>
      </w:r>
    </w:p>
    <w:p w:rsidR="00B60AD1" w:rsidRPr="0044793E" w:rsidRDefault="00B60AD1" w:rsidP="00447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 Похмельных А.А.  Образовательная </w:t>
      </w:r>
      <w:proofErr w:type="gram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 «</w:t>
      </w:r>
      <w:proofErr w:type="gram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театрального</w:t>
      </w:r>
      <w:r w:rsidR="004479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</w:t>
      </w:r>
      <w:r w:rsidRPr="004479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B60AD1" w:rsidRDefault="00B60AD1" w:rsidP="00270755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youthnet.karelia.ru/</w:t>
      </w:r>
      <w:proofErr w:type="spellStart"/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dyts</w:t>
      </w:r>
      <w:proofErr w:type="spellEnd"/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/programs/2009/o_tea.doc</w:t>
      </w:r>
    </w:p>
    <w:p w:rsidR="00250525" w:rsidRDefault="00250525" w:rsidP="00270755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525" w:rsidRDefault="00250525" w:rsidP="00270755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525" w:rsidRPr="00250525" w:rsidRDefault="00250525" w:rsidP="000F222B">
      <w:pPr>
        <w:spacing w:after="0"/>
        <w:ind w:left="-284" w:right="-285" w:firstLine="28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25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Контрольно-измерительные материалы.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Отслеживание результатов (мониторинг) театральной студии «Апельсин» направлен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развития творческих способностей каждого ребенка, динамику его личностного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развития.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мониторинга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 Наблюдение за развитием творческих способностей воспитанников и фиксирование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достигаемых</w:t>
      </w:r>
      <w:proofErr w:type="gram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в диагностической карте.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 Обобщение результатов в итоговом мониторинге.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 Анализ и оценка достигаемых результатов.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Объектом мониторинга являются </w:t>
      </w:r>
      <w:proofErr w:type="spell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актѐрские</w:t>
      </w:r>
      <w:proofErr w:type="spell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способности.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отслеживаются путем проведения входящего, промежуточного и итогового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контроля.</w:t>
      </w:r>
    </w:p>
    <w:p w:rsidR="00250525" w:rsidRPr="000F222B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Входящий контроль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проведения: сентябрь-октябрь.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– определение уровня или степени развития творческих способностей детей в начале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проведения – наблюдение (диагностическая карта).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Диагностическая карта направлена на оценку уровня эффективности проводимой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</w:t>
      </w:r>
      <w:proofErr w:type="gram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обучающимися в рамках деятельности театральной студии, предусматривает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педагогическую оценку уровня развития навыков актерского мастерства.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Диагностическая карта заполняется в течение учебного года. На основе результатов,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отраженных в диагностической карте на начало и конец учебного года, включая результаты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промежуточного контроля, педагог заполняет итоговый мониторинг, который позволяет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выявить как положительные результаты, так и трудности, скорректировать дальнейшие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планы, наметить перспективу работы всей группы и проведение индивидуальных занятий.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Основы театральной культуры.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Высокий уровень – 3 балла: проявляет устойчивый интерес к театральной деятельности;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знает</w:t>
      </w:r>
      <w:proofErr w:type="gram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правила поведения в театре; знает театральные термины и использует их в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</w:t>
      </w:r>
      <w:proofErr w:type="gram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студии.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Средний уровень – 2 балла: интересуется театральной деятельностью; знает правила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поведения в театре; знает театральные термины, в деятельности их не использует.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Низкий уровень – 1 балл: не проявляет интереса к театральной деятельности; затрудняется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назвать правила поведения в театре и театральные термины.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Речевая культура.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Высокий уровень – 3 балла: литературная, грамотная речь с правильным построением связок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слов, предложений, </w:t>
      </w:r>
      <w:proofErr w:type="spell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чѐтким</w:t>
      </w:r>
      <w:proofErr w:type="spell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произношением букв, ударений в соответствии с правилами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орфоэпии; дает подробные словесные характеристики своих героев в постановках;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Средний уровень – 2 балла: речь грамотная, литературная с правильным построением связок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слов в предложении; речь характеризуется не </w:t>
      </w:r>
      <w:proofErr w:type="spell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чѐтким</w:t>
      </w:r>
      <w:proofErr w:type="spell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произношением букв, ударений в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 с правилами орфоэпии; дает не полные характеристики своих героев;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Низкий уровень – 1 балл: речь характеризуется ошибками в построении связок слов в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предложении</w:t>
      </w:r>
      <w:proofErr w:type="gram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</w:t>
      </w:r>
      <w:proofErr w:type="spell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чѐтким</w:t>
      </w:r>
      <w:proofErr w:type="spell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произношением букв, ударений в соответствии с правилами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орфоэпии; затрудняется давать характеристики своим героям.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Основы коллективной творческой деятельности.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Высокий уровень – 3 балла: проявляет инициативу, согласованность действий с партнерами,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ворческую</w:t>
      </w:r>
      <w:proofErr w:type="spell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активность на всех этапах работы над спектаклем.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Средний уровень – 2 балла: проявляет инициативу, согласованность действий с партнерами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коллективной деятельности.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Низкий уровень – 1 балл: не проявляет инициативы, пассивен на всех этапах работы над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спектаклем.</w:t>
      </w:r>
    </w:p>
    <w:p w:rsidR="00250525" w:rsidRPr="000F222B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Промежуточный контроль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проведения: декабрь.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– подведение промежуточных итогов обучения, оценка количественных и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качественных</w:t>
      </w:r>
      <w:proofErr w:type="gram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показателей участия обучающихся в открытых уроках, показах, спектаклях,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конкурсах.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проведения – показы, открытые занятия, спектакли.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Участие в открытых уроках, показах, спектаклях, конкурсах городского,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регионального</w:t>
      </w:r>
      <w:proofErr w:type="gram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всероссийского и международного уровня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Высокий уровень – 3 балла: имеет высокие творческие достижения, занимает призовые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места в смотрах и конкурсах городского, регионального, всероссийского и международного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уровня, показывает высокие результаты на открытых занятиях и спектаклях.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Средний уровень – 2 балла: принимает участие в конкурсах, смотрах городского,</w:t>
      </w:r>
    </w:p>
    <w:p w:rsidR="00250525" w:rsidRP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регионального</w:t>
      </w:r>
      <w:proofErr w:type="gramEnd"/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всероссийского и международного уровня, показывает результаты обучения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открытых занятиях и спектаклях.</w:t>
      </w:r>
    </w:p>
    <w:p w:rsidR="00250525" w:rsidRDefault="00250525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Низкий уровень – 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балл: принимает участие в</w:t>
      </w:r>
      <w:r w:rsidR="000F222B" w:rsidRPr="000F222B">
        <w:rPr>
          <w:lang w:val="ru-RU"/>
        </w:rPr>
        <w:t xml:space="preserve"> </w:t>
      </w:r>
      <w:r w:rsidR="000F222B"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конкурсах эпизодическое, не проявляет интереса к демонстрации результатов деятельности</w:t>
      </w:r>
      <w:r w:rsid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Итоговый контроль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основе результатов, отраженных в диагностической карте, педагог заполняет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итоговый</w:t>
      </w:r>
      <w:proofErr w:type="gram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мониторинг, который позволяет выявить как положительные результаты, так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трудности, скорректировать дальнейшие планы, наметить перспективу работы всей группы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проведение индивидуальных занятий.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проведения: май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– определение уровня подготовки и уровня развития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 в конце (цикла обучения).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проведения: наблюдение (диагностическая карта),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открытое</w:t>
      </w:r>
      <w:proofErr w:type="gram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занятия, показы, спектакль, анкетирование, наблюдения, закрытие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театрального сезона.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Высокий уровень (17-24 баллов)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присутствует устойчивый познавательный интерес, отмечается оригинальность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ибкость мышления, богатое воображение, способен к рождению новых идей, легко и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быстро</w:t>
      </w:r>
      <w:proofErr w:type="gram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увлекается новым делом;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имеет высокие творческие достижения, занимает призовые места в смотрах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конкурсах городского, регионального, всероссийского и международного уровня,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показывает</w:t>
      </w:r>
      <w:proofErr w:type="gram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высокие результаты контрольных и зачетных работ.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Средний уровень (9-16 баллов)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проявляет стремление к познанию нового, может придумать интересные идеи, но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очень</w:t>
      </w:r>
      <w:proofErr w:type="gram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не может оценить их и выполнить, сложные комбинации заданий требуют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помощи педагога, воображение развито слабо, но фантазировать умеет, при условии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поддержки педагога и сверстников;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принимает участие в конкурсах, смотрах городского, регионального,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международного уровня, показывает результаты обучения на контрольных и зачетных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работах.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Низкий уровень (1-8 баллов)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интереса к творчеству не проявляет, не испытывает радости открытия, отсутствует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гибкость мышления, воображения; предлагаемые творческие задания выполняет, 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ольшого</w:t>
      </w:r>
      <w:proofErr w:type="spell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интереса не проявляет;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участие в конкурсах эпизодическое, не проявляет интереса к демонстрации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результатов</w:t>
      </w:r>
      <w:proofErr w:type="gram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деятельности.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оценки результатов используются графические изображения.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высокий</w:t>
      </w:r>
      <w:proofErr w:type="gram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 (17-24 балла) –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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средний</w:t>
      </w:r>
      <w:proofErr w:type="gram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 (9-16 баллов) –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</w:t>
      </w:r>
    </w:p>
    <w:p w:rsidR="000F222B" w:rsidRP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низкий</w:t>
      </w:r>
      <w:proofErr w:type="gramEnd"/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 (1-8 баллов) – </w:t>
      </w:r>
      <w:r w:rsidRPr="000F2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</w:t>
      </w:r>
    </w:p>
    <w:p w:rsid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222B" w:rsidRDefault="000F222B" w:rsidP="000F222B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222B" w:rsidRDefault="000F222B" w:rsidP="001F06BC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2A9A" w:rsidRDefault="00872A9A" w:rsidP="00872A9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воспитания</w:t>
      </w:r>
    </w:p>
    <w:p w:rsidR="00BC1976" w:rsidRPr="00BC1976" w:rsidRDefault="00872A9A" w:rsidP="00872A9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BC1976" w:rsidRPr="00BC1976">
        <w:rPr>
          <w:rFonts w:ascii="Times New Roman" w:hAnsi="Times New Roman" w:cs="Times New Roman"/>
          <w:b/>
          <w:sz w:val="24"/>
          <w:szCs w:val="24"/>
          <w:lang w:val="ru-RU"/>
        </w:rPr>
        <w:t>аленда</w:t>
      </w:r>
      <w:r w:rsidR="00BC1976">
        <w:rPr>
          <w:rFonts w:ascii="Times New Roman" w:hAnsi="Times New Roman" w:cs="Times New Roman"/>
          <w:b/>
          <w:sz w:val="24"/>
          <w:szCs w:val="24"/>
          <w:lang w:val="ru-RU"/>
        </w:rPr>
        <w:t>рный план воспитательной работы.</w:t>
      </w:r>
    </w:p>
    <w:p w:rsidR="001D4279" w:rsidRDefault="001D4279" w:rsidP="00034869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Сентябрь</w:t>
      </w:r>
    </w:p>
    <w:p w:rsidR="001D4279" w:rsidRPr="001D4279" w:rsidRDefault="001D4279" w:rsidP="001D4279">
      <w:pPr>
        <w:pStyle w:val="ae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279">
        <w:rPr>
          <w:rFonts w:ascii="Times New Roman" w:hAnsi="Times New Roman" w:cs="Times New Roman"/>
          <w:sz w:val="24"/>
          <w:szCs w:val="24"/>
          <w:lang w:val="ru-RU"/>
        </w:rPr>
        <w:t>1 сентября: День 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й. Торжественная линейка «Первый звонок».</w:t>
      </w:r>
    </w:p>
    <w:p w:rsidR="001D4279" w:rsidRDefault="001D4279" w:rsidP="001D4279">
      <w:pPr>
        <w:pStyle w:val="ae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сентября: День окончания </w:t>
      </w:r>
      <w:r w:rsidRPr="00895CCF">
        <w:rPr>
          <w:rFonts w:ascii="Times New Roman" w:hAnsi="Times New Roman" w:cs="Times New Roman"/>
          <w:sz w:val="24"/>
          <w:szCs w:val="24"/>
          <w:lang w:val="ru-RU"/>
        </w:rPr>
        <w:t>Второй мировой войны, День соли</w:t>
      </w:r>
      <w:r>
        <w:rPr>
          <w:rFonts w:ascii="Times New Roman" w:hAnsi="Times New Roman" w:cs="Times New Roman"/>
          <w:sz w:val="24"/>
          <w:szCs w:val="24"/>
          <w:lang w:val="ru-RU"/>
        </w:rPr>
        <w:t>дарности в борьбе с терроризмом.</w:t>
      </w:r>
    </w:p>
    <w:p w:rsidR="001D4279" w:rsidRDefault="001D4279" w:rsidP="001D4279">
      <w:pPr>
        <w:pStyle w:val="ae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сентября: Международный день распространения грамотности.</w:t>
      </w:r>
    </w:p>
    <w:p w:rsidR="001D4279" w:rsidRDefault="001D4279" w:rsidP="001D4279">
      <w:pPr>
        <w:pStyle w:val="ae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 сентября: Международный день памяти жертв фашизма.</w:t>
      </w:r>
    </w:p>
    <w:p w:rsidR="001D4279" w:rsidRPr="00034869" w:rsidRDefault="001D4279" w:rsidP="00034869">
      <w:pPr>
        <w:pStyle w:val="ae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 сентября: 100 лет со дня рождения советской партизанки Зои Космодемьянской.</w:t>
      </w:r>
    </w:p>
    <w:p w:rsidR="001D4279" w:rsidRPr="00034869" w:rsidRDefault="001D4279" w:rsidP="001D4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869">
        <w:rPr>
          <w:rFonts w:ascii="Times New Roman" w:hAnsi="Times New Roman" w:cs="Times New Roman"/>
          <w:b/>
          <w:sz w:val="24"/>
          <w:szCs w:val="24"/>
        </w:rPr>
        <w:t>Октябрь</w:t>
      </w:r>
      <w:proofErr w:type="spellEnd"/>
      <w:r w:rsidRPr="00034869">
        <w:rPr>
          <w:rFonts w:ascii="Times New Roman" w:hAnsi="Times New Roman" w:cs="Times New Roman"/>
          <w:b/>
          <w:sz w:val="24"/>
          <w:szCs w:val="24"/>
        </w:rPr>
        <w:t>:</w:t>
      </w:r>
    </w:p>
    <w:p w:rsidR="001D4279" w:rsidRPr="00895CCF" w:rsidRDefault="001D4279" w:rsidP="001D4279">
      <w:pPr>
        <w:pStyle w:val="ae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 октября: М</w:t>
      </w:r>
      <w:r w:rsidR="00034869">
        <w:rPr>
          <w:rFonts w:ascii="Times New Roman" w:hAnsi="Times New Roman" w:cs="Times New Roman"/>
          <w:sz w:val="24"/>
          <w:szCs w:val="24"/>
          <w:lang w:val="ru-RU"/>
        </w:rPr>
        <w:t>еждународный день пожилых людей. Международный день музыки.</w:t>
      </w:r>
    </w:p>
    <w:p w:rsidR="001D4279" w:rsidRPr="00034869" w:rsidRDefault="001D4279" w:rsidP="001D4279">
      <w:pPr>
        <w:pStyle w:val="ae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69">
        <w:rPr>
          <w:rFonts w:ascii="Times New Roman" w:hAnsi="Times New Roman" w:cs="Times New Roman"/>
          <w:sz w:val="24"/>
          <w:szCs w:val="24"/>
          <w:lang w:val="ru-RU"/>
        </w:rPr>
        <w:t xml:space="preserve">4 октября: День защиты </w:t>
      </w:r>
      <w:r w:rsidR="00034869">
        <w:rPr>
          <w:rFonts w:ascii="Times New Roman" w:hAnsi="Times New Roman" w:cs="Times New Roman"/>
          <w:sz w:val="24"/>
          <w:szCs w:val="24"/>
          <w:lang w:val="ru-RU"/>
        </w:rPr>
        <w:t>животных.</w:t>
      </w:r>
    </w:p>
    <w:p w:rsidR="001D4279" w:rsidRPr="00034869" w:rsidRDefault="00034869" w:rsidP="001D4279">
      <w:pPr>
        <w:pStyle w:val="ae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октября: День учителя.</w:t>
      </w:r>
    </w:p>
    <w:p w:rsidR="001D4279" w:rsidRPr="00895CCF" w:rsidRDefault="001D4279" w:rsidP="001D4279">
      <w:pPr>
        <w:pStyle w:val="ae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25 октября: Междун</w:t>
      </w:r>
      <w:r w:rsidR="00034869">
        <w:rPr>
          <w:rFonts w:ascii="Times New Roman" w:hAnsi="Times New Roman" w:cs="Times New Roman"/>
          <w:sz w:val="24"/>
          <w:szCs w:val="24"/>
          <w:lang w:val="ru-RU"/>
        </w:rPr>
        <w:t>ародный день школьных библиотек.</w:t>
      </w:r>
    </w:p>
    <w:p w:rsidR="001D4279" w:rsidRPr="00895CCF" w:rsidRDefault="001D4279" w:rsidP="001D4279">
      <w:pPr>
        <w:pStyle w:val="ae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Третье воскресенье октября: День отца.</w:t>
      </w:r>
    </w:p>
    <w:p w:rsidR="001D4279" w:rsidRPr="00034869" w:rsidRDefault="001D4279" w:rsidP="001D4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869">
        <w:rPr>
          <w:rFonts w:ascii="Times New Roman" w:hAnsi="Times New Roman" w:cs="Times New Roman"/>
          <w:b/>
          <w:sz w:val="24"/>
          <w:szCs w:val="24"/>
        </w:rPr>
        <w:t>Ноябрь</w:t>
      </w:r>
      <w:proofErr w:type="spellEnd"/>
      <w:r w:rsidRPr="00034869">
        <w:rPr>
          <w:rFonts w:ascii="Times New Roman" w:hAnsi="Times New Roman" w:cs="Times New Roman"/>
          <w:b/>
          <w:sz w:val="24"/>
          <w:szCs w:val="24"/>
        </w:rPr>
        <w:t>:</w:t>
      </w:r>
    </w:p>
    <w:p w:rsidR="001D4279" w:rsidRDefault="001D4279" w:rsidP="001D4279">
      <w:pPr>
        <w:pStyle w:val="ae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ноября</w:t>
      </w:r>
      <w:proofErr w:type="spellEnd"/>
      <w:r w:rsidR="000348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="0003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народного</w:t>
      </w:r>
      <w:proofErr w:type="spellEnd"/>
      <w:r w:rsidR="0003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единства</w:t>
      </w:r>
      <w:proofErr w:type="spellEnd"/>
      <w:r w:rsidR="000348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4279" w:rsidRDefault="001D4279" w:rsidP="001D4279">
      <w:pPr>
        <w:pStyle w:val="ae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День памяти погибших при исполнении служебных обязанностей сотрудников органов</w:t>
      </w:r>
      <w:r w:rsidR="00034869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внутренних дел России.</w:t>
      </w:r>
    </w:p>
    <w:p w:rsidR="00034869" w:rsidRDefault="00034869" w:rsidP="001D4279">
      <w:pPr>
        <w:pStyle w:val="ae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Неделя удмуртского языка.</w:t>
      </w:r>
    </w:p>
    <w:p w:rsidR="00034869" w:rsidRDefault="00034869" w:rsidP="001D4279">
      <w:pPr>
        <w:pStyle w:val="ae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Викторина «Знатоки Удмуртии».</w:t>
      </w:r>
    </w:p>
    <w:p w:rsidR="00034869" w:rsidRPr="00895CCF" w:rsidRDefault="00034869" w:rsidP="001D4279">
      <w:pPr>
        <w:pStyle w:val="ae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чтецов «Мамочка, любимая, родная…».</w:t>
      </w:r>
    </w:p>
    <w:p w:rsidR="001D4279" w:rsidRPr="00895CCF" w:rsidRDefault="001D4279" w:rsidP="001D4279">
      <w:pPr>
        <w:pStyle w:val="ae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Последнее </w:t>
      </w:r>
      <w:r w:rsidR="00034869">
        <w:rPr>
          <w:rFonts w:ascii="Times New Roman" w:hAnsi="Times New Roman" w:cs="Times New Roman"/>
          <w:sz w:val="24"/>
          <w:szCs w:val="24"/>
          <w:lang w:val="ru-RU"/>
        </w:rPr>
        <w:t>воскресенье ноября: День Матери.</w:t>
      </w:r>
    </w:p>
    <w:p w:rsidR="001D4279" w:rsidRPr="00895CCF" w:rsidRDefault="001D4279" w:rsidP="001D4279">
      <w:pPr>
        <w:pStyle w:val="ae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lastRenderedPageBreak/>
        <w:t>30 ноября: День Государственного герба Российской Федерации.</w:t>
      </w:r>
    </w:p>
    <w:p w:rsidR="001D4279" w:rsidRPr="00034869" w:rsidRDefault="001D4279" w:rsidP="001D4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869">
        <w:rPr>
          <w:rFonts w:ascii="Times New Roman" w:hAnsi="Times New Roman" w:cs="Times New Roman"/>
          <w:b/>
          <w:sz w:val="24"/>
          <w:szCs w:val="24"/>
        </w:rPr>
        <w:t>Декабрь</w:t>
      </w:r>
      <w:proofErr w:type="spellEnd"/>
      <w:r w:rsidRPr="00034869">
        <w:rPr>
          <w:rFonts w:ascii="Times New Roman" w:hAnsi="Times New Roman" w:cs="Times New Roman"/>
          <w:b/>
          <w:sz w:val="24"/>
          <w:szCs w:val="24"/>
        </w:rPr>
        <w:t>:</w:t>
      </w:r>
    </w:p>
    <w:p w:rsidR="001D4279" w:rsidRPr="00895CCF" w:rsidRDefault="00034869" w:rsidP="001D4279">
      <w:pPr>
        <w:pStyle w:val="ae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D4279"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декабря: День неизвестного солдата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4279" w:rsidRPr="00895CCF" w:rsidRDefault="001D4279" w:rsidP="001D4279">
      <w:pPr>
        <w:pStyle w:val="ae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5 декабря: День д</w:t>
      </w:r>
      <w:r w:rsidR="00034869">
        <w:rPr>
          <w:rFonts w:ascii="Times New Roman" w:hAnsi="Times New Roman" w:cs="Times New Roman"/>
          <w:sz w:val="24"/>
          <w:szCs w:val="24"/>
          <w:lang w:val="ru-RU"/>
        </w:rPr>
        <w:t>обровольца (волонтера) в России.</w:t>
      </w:r>
    </w:p>
    <w:p w:rsidR="001D4279" w:rsidRDefault="001D4279" w:rsidP="001D4279">
      <w:pPr>
        <w:pStyle w:val="ae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="000348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="0003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Героев</w:t>
      </w:r>
      <w:proofErr w:type="spellEnd"/>
      <w:r w:rsidR="0003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Отечества</w:t>
      </w:r>
      <w:proofErr w:type="spellEnd"/>
      <w:r w:rsidR="000348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4279" w:rsidRDefault="001D4279" w:rsidP="001D4279">
      <w:pPr>
        <w:pStyle w:val="ae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12 декабря: День Конституции Российской Федерации.</w:t>
      </w:r>
    </w:p>
    <w:p w:rsidR="00034869" w:rsidRPr="00895CCF" w:rsidRDefault="00034869" w:rsidP="001D4279">
      <w:pPr>
        <w:pStyle w:val="ae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новогодних мероприятий для обучающихся.</w:t>
      </w:r>
    </w:p>
    <w:p w:rsidR="001D4279" w:rsidRPr="00034869" w:rsidRDefault="001D4279" w:rsidP="001D4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869">
        <w:rPr>
          <w:rFonts w:ascii="Times New Roman" w:hAnsi="Times New Roman" w:cs="Times New Roman"/>
          <w:b/>
          <w:sz w:val="24"/>
          <w:szCs w:val="24"/>
        </w:rPr>
        <w:t>Январь</w:t>
      </w:r>
      <w:proofErr w:type="spellEnd"/>
      <w:r w:rsidRPr="00034869">
        <w:rPr>
          <w:rFonts w:ascii="Times New Roman" w:hAnsi="Times New Roman" w:cs="Times New Roman"/>
          <w:b/>
          <w:sz w:val="24"/>
          <w:szCs w:val="24"/>
        </w:rPr>
        <w:t>:</w:t>
      </w:r>
    </w:p>
    <w:p w:rsidR="001D4279" w:rsidRPr="00034869" w:rsidRDefault="001D4279" w:rsidP="001D4279">
      <w:pPr>
        <w:pStyle w:val="ae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69">
        <w:rPr>
          <w:rFonts w:ascii="Times New Roman" w:hAnsi="Times New Roman" w:cs="Times New Roman"/>
          <w:sz w:val="24"/>
          <w:szCs w:val="24"/>
          <w:lang w:val="ru-RU"/>
        </w:rPr>
        <w:t>25 января</w:t>
      </w:r>
      <w:r w:rsidR="00034869" w:rsidRPr="00034869">
        <w:rPr>
          <w:rFonts w:ascii="Times New Roman" w:hAnsi="Times New Roman" w:cs="Times New Roman"/>
          <w:sz w:val="24"/>
          <w:szCs w:val="24"/>
          <w:lang w:val="ru-RU"/>
        </w:rPr>
        <w:t>: День российского студенчества</w:t>
      </w:r>
      <w:r w:rsidR="00034869">
        <w:rPr>
          <w:rFonts w:ascii="Times New Roman" w:hAnsi="Times New Roman" w:cs="Times New Roman"/>
          <w:sz w:val="24"/>
          <w:szCs w:val="24"/>
          <w:lang w:val="ru-RU"/>
        </w:rPr>
        <w:t>. Татьянин день</w:t>
      </w:r>
    </w:p>
    <w:p w:rsidR="001D4279" w:rsidRDefault="001D4279" w:rsidP="001D4279">
      <w:pPr>
        <w:pStyle w:val="ae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Аушвиц-Биркенау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(Освенцима) – День памяти жертв Холокоста.</w:t>
      </w:r>
    </w:p>
    <w:p w:rsidR="00034869" w:rsidRPr="00895CCF" w:rsidRDefault="00034869" w:rsidP="001D4279">
      <w:pPr>
        <w:pStyle w:val="ae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Неделя математики.</w:t>
      </w:r>
    </w:p>
    <w:p w:rsidR="001D4279" w:rsidRPr="00034869" w:rsidRDefault="001D4279" w:rsidP="001D4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869">
        <w:rPr>
          <w:rFonts w:ascii="Times New Roman" w:hAnsi="Times New Roman" w:cs="Times New Roman"/>
          <w:b/>
          <w:sz w:val="24"/>
          <w:szCs w:val="24"/>
        </w:rPr>
        <w:t>Февраль</w:t>
      </w:r>
      <w:proofErr w:type="spellEnd"/>
      <w:r w:rsidRPr="00034869">
        <w:rPr>
          <w:rFonts w:ascii="Times New Roman" w:hAnsi="Times New Roman" w:cs="Times New Roman"/>
          <w:b/>
          <w:sz w:val="24"/>
          <w:szCs w:val="24"/>
        </w:rPr>
        <w:t>:</w:t>
      </w:r>
    </w:p>
    <w:p w:rsidR="001D4279" w:rsidRPr="00895CCF" w:rsidRDefault="001D4279" w:rsidP="001D4279">
      <w:pPr>
        <w:pStyle w:val="ae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 февраля: День разгрома советскими войсками немецко-фашистск</w:t>
      </w:r>
      <w:r w:rsidR="00034869">
        <w:rPr>
          <w:rFonts w:ascii="Times New Roman" w:hAnsi="Times New Roman" w:cs="Times New Roman"/>
          <w:sz w:val="24"/>
          <w:szCs w:val="24"/>
          <w:lang w:val="ru-RU"/>
        </w:rPr>
        <w:t>их войск в Сталинградской битве.</w:t>
      </w:r>
    </w:p>
    <w:p w:rsidR="001D4279" w:rsidRDefault="001D4279" w:rsidP="001D4279">
      <w:pPr>
        <w:pStyle w:val="ae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 w:rsidR="000348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="0003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="0003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69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0348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4279" w:rsidRDefault="001D4279" w:rsidP="001D4279">
      <w:pPr>
        <w:pStyle w:val="ae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15 февраля: День памяти о россиянах, исполнявших служеб</w:t>
      </w:r>
      <w:r w:rsidR="00034869">
        <w:rPr>
          <w:rFonts w:ascii="Times New Roman" w:hAnsi="Times New Roman" w:cs="Times New Roman"/>
          <w:sz w:val="24"/>
          <w:szCs w:val="24"/>
          <w:lang w:val="ru-RU"/>
        </w:rPr>
        <w:t>ный долг за пределами Отечества.</w:t>
      </w:r>
    </w:p>
    <w:p w:rsidR="00034869" w:rsidRDefault="004B427A" w:rsidP="001D4279">
      <w:pPr>
        <w:pStyle w:val="ae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чтецов «Поэзия мужества».</w:t>
      </w:r>
    </w:p>
    <w:p w:rsidR="004B427A" w:rsidRPr="00895CCF" w:rsidRDefault="004B427A" w:rsidP="001D4279">
      <w:pPr>
        <w:pStyle w:val="ae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Неделя начальных классов.</w:t>
      </w:r>
    </w:p>
    <w:p w:rsidR="001D4279" w:rsidRPr="00895CCF" w:rsidRDefault="001D4279" w:rsidP="001D4279">
      <w:pPr>
        <w:pStyle w:val="ae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21 февраля: Международный день родного языка;</w:t>
      </w:r>
    </w:p>
    <w:p w:rsidR="001D4279" w:rsidRDefault="001D4279" w:rsidP="001D4279">
      <w:pPr>
        <w:pStyle w:val="ae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279" w:rsidRPr="004B427A" w:rsidRDefault="001D4279" w:rsidP="001D4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27A">
        <w:rPr>
          <w:rFonts w:ascii="Times New Roman" w:hAnsi="Times New Roman" w:cs="Times New Roman"/>
          <w:b/>
          <w:sz w:val="24"/>
          <w:szCs w:val="24"/>
        </w:rPr>
        <w:t>Март</w:t>
      </w:r>
      <w:proofErr w:type="spellEnd"/>
      <w:r w:rsidRPr="004B427A">
        <w:rPr>
          <w:rFonts w:ascii="Times New Roman" w:hAnsi="Times New Roman" w:cs="Times New Roman"/>
          <w:b/>
          <w:sz w:val="24"/>
          <w:szCs w:val="24"/>
        </w:rPr>
        <w:t>:</w:t>
      </w:r>
    </w:p>
    <w:p w:rsidR="001D4279" w:rsidRPr="004B427A" w:rsidRDefault="001D4279" w:rsidP="001D4279">
      <w:pPr>
        <w:pStyle w:val="ae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27A">
        <w:rPr>
          <w:rFonts w:ascii="Times New Roman" w:hAnsi="Times New Roman" w:cs="Times New Roman"/>
          <w:sz w:val="24"/>
          <w:szCs w:val="24"/>
          <w:lang w:val="ru-RU"/>
        </w:rPr>
        <w:t>8 ма</w:t>
      </w:r>
      <w:r w:rsidR="004B427A" w:rsidRPr="004B427A">
        <w:rPr>
          <w:rFonts w:ascii="Times New Roman" w:hAnsi="Times New Roman" w:cs="Times New Roman"/>
          <w:sz w:val="24"/>
          <w:szCs w:val="24"/>
          <w:lang w:val="ru-RU"/>
        </w:rPr>
        <w:t>рта: Международный женский день</w:t>
      </w:r>
      <w:r w:rsidR="004B427A">
        <w:rPr>
          <w:rFonts w:ascii="Times New Roman" w:hAnsi="Times New Roman" w:cs="Times New Roman"/>
          <w:sz w:val="24"/>
          <w:szCs w:val="24"/>
          <w:lang w:val="ru-RU"/>
        </w:rPr>
        <w:t>. Торжественные мероприятия к Международному женскому дню.</w:t>
      </w:r>
    </w:p>
    <w:p w:rsidR="004B427A" w:rsidRDefault="004B427A" w:rsidP="001D4279">
      <w:pPr>
        <w:pStyle w:val="ae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Неделя русского языка.</w:t>
      </w:r>
    </w:p>
    <w:p w:rsidR="001D4279" w:rsidRDefault="001D4279" w:rsidP="001D4279">
      <w:pPr>
        <w:pStyle w:val="ae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18 марта: </w:t>
      </w:r>
      <w:r w:rsidR="004B427A">
        <w:rPr>
          <w:rFonts w:ascii="Times New Roman" w:hAnsi="Times New Roman" w:cs="Times New Roman"/>
          <w:sz w:val="24"/>
          <w:szCs w:val="24"/>
          <w:lang w:val="ru-RU"/>
        </w:rPr>
        <w:t>Торжественная линейка «</w:t>
      </w:r>
      <w:r w:rsidRPr="00895CCF">
        <w:rPr>
          <w:rFonts w:ascii="Times New Roman" w:hAnsi="Times New Roman" w:cs="Times New Roman"/>
          <w:sz w:val="24"/>
          <w:szCs w:val="24"/>
          <w:lang w:val="ru-RU"/>
        </w:rPr>
        <w:t>День воссоединения Крыма с Россией</w:t>
      </w:r>
      <w:r w:rsidR="004B427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4B427A" w:rsidRPr="00895CCF" w:rsidRDefault="004B427A" w:rsidP="001D4279">
      <w:pPr>
        <w:pStyle w:val="ae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Масленица.</w:t>
      </w:r>
    </w:p>
    <w:p w:rsidR="001D4279" w:rsidRDefault="001D4279" w:rsidP="001D4279">
      <w:pPr>
        <w:pStyle w:val="ae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Всемирный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279" w:rsidRPr="004B427A" w:rsidRDefault="001D4279" w:rsidP="001D4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27A">
        <w:rPr>
          <w:rFonts w:ascii="Times New Roman" w:hAnsi="Times New Roman" w:cs="Times New Roman"/>
          <w:b/>
          <w:sz w:val="24"/>
          <w:szCs w:val="24"/>
        </w:rPr>
        <w:t>Апрель</w:t>
      </w:r>
      <w:proofErr w:type="spellEnd"/>
      <w:r w:rsidRPr="004B427A">
        <w:rPr>
          <w:rFonts w:ascii="Times New Roman" w:hAnsi="Times New Roman" w:cs="Times New Roman"/>
          <w:b/>
          <w:sz w:val="24"/>
          <w:szCs w:val="24"/>
        </w:rPr>
        <w:t>:</w:t>
      </w:r>
    </w:p>
    <w:p w:rsidR="004B427A" w:rsidRPr="004B427A" w:rsidRDefault="004B427A" w:rsidP="001D4279">
      <w:pPr>
        <w:pStyle w:val="ae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День смеха.</w:t>
      </w:r>
    </w:p>
    <w:p w:rsidR="001D4279" w:rsidRPr="004B427A" w:rsidRDefault="001D4279" w:rsidP="001D4279">
      <w:pPr>
        <w:pStyle w:val="ae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27A">
        <w:rPr>
          <w:rFonts w:ascii="Times New Roman" w:hAnsi="Times New Roman" w:cs="Times New Roman"/>
          <w:sz w:val="24"/>
          <w:szCs w:val="24"/>
          <w:lang w:val="ru-RU"/>
        </w:rPr>
        <w:t xml:space="preserve">12 апреля: </w:t>
      </w:r>
      <w:r w:rsidR="004B427A">
        <w:rPr>
          <w:rFonts w:ascii="Times New Roman" w:hAnsi="Times New Roman" w:cs="Times New Roman"/>
          <w:sz w:val="24"/>
          <w:szCs w:val="24"/>
          <w:lang w:val="ru-RU"/>
        </w:rPr>
        <w:t>День Космонавтики. Мероприятия, посвященные дню Космонавтики.</w:t>
      </w:r>
    </w:p>
    <w:p w:rsidR="001D4279" w:rsidRPr="00895CCF" w:rsidRDefault="001D4279" w:rsidP="001D4279">
      <w:pPr>
        <w:pStyle w:val="ae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19 апреля: День памяти о геноциде советского народа нацистами и их пособниками в годы Великой Отечественной войны</w:t>
      </w:r>
      <w:r w:rsidR="004B42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4279" w:rsidRPr="004B427A" w:rsidRDefault="001D4279" w:rsidP="001D4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27A">
        <w:rPr>
          <w:rFonts w:ascii="Times New Roman" w:hAnsi="Times New Roman" w:cs="Times New Roman"/>
          <w:b/>
          <w:sz w:val="24"/>
          <w:szCs w:val="24"/>
        </w:rPr>
        <w:t>Май</w:t>
      </w:r>
      <w:proofErr w:type="spellEnd"/>
      <w:r w:rsidRPr="004B427A">
        <w:rPr>
          <w:rFonts w:ascii="Times New Roman" w:hAnsi="Times New Roman" w:cs="Times New Roman"/>
          <w:b/>
          <w:sz w:val="24"/>
          <w:szCs w:val="24"/>
        </w:rPr>
        <w:t>:</w:t>
      </w:r>
    </w:p>
    <w:p w:rsidR="001D4279" w:rsidRPr="00895CCF" w:rsidRDefault="004B427A" w:rsidP="001D4279">
      <w:pPr>
        <w:pStyle w:val="ae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мая: Праздник Весны и Труда.</w:t>
      </w:r>
    </w:p>
    <w:p w:rsidR="001D4279" w:rsidRPr="004B427A" w:rsidRDefault="004B427A" w:rsidP="001D4279">
      <w:pPr>
        <w:pStyle w:val="ae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A">
        <w:rPr>
          <w:rFonts w:ascii="Times New Roman" w:hAnsi="Times New Roman" w:cs="Times New Roman"/>
          <w:sz w:val="24"/>
          <w:szCs w:val="24"/>
          <w:lang w:val="ru-RU"/>
        </w:rPr>
        <w:t>9 мая: День Победы</w:t>
      </w:r>
      <w:r>
        <w:rPr>
          <w:rFonts w:ascii="Times New Roman" w:hAnsi="Times New Roman" w:cs="Times New Roman"/>
          <w:sz w:val="24"/>
          <w:szCs w:val="24"/>
          <w:lang w:val="ru-RU"/>
        </w:rPr>
        <w:t>. Общешкольный митинг, посвященный Дню Победы.</w:t>
      </w:r>
    </w:p>
    <w:p w:rsidR="004B427A" w:rsidRDefault="004B427A" w:rsidP="001D4279">
      <w:pPr>
        <w:pStyle w:val="ae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Фестиваль детского и юношеского творчества «Чтобы помнить!», посвященный Дню Победы в Великой Отечественной войны.</w:t>
      </w:r>
    </w:p>
    <w:p w:rsidR="004B427A" w:rsidRPr="004B427A" w:rsidRDefault="004B427A" w:rsidP="001D4279">
      <w:pPr>
        <w:pStyle w:val="ae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 мая: Международный день семьи.</w:t>
      </w:r>
    </w:p>
    <w:p w:rsidR="001D4279" w:rsidRPr="00895CCF" w:rsidRDefault="001D4279" w:rsidP="001D4279">
      <w:pPr>
        <w:pStyle w:val="ae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19 мая: День детских </w:t>
      </w:r>
      <w:r w:rsidR="004B427A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организаций России.</w:t>
      </w:r>
    </w:p>
    <w:p w:rsidR="001D4279" w:rsidRDefault="001D4279" w:rsidP="001D4279">
      <w:pPr>
        <w:pStyle w:val="ae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24 мая: День славянской письменности и культуры.</w:t>
      </w:r>
    </w:p>
    <w:p w:rsidR="004B427A" w:rsidRPr="00895CCF" w:rsidRDefault="004B427A" w:rsidP="001D4279">
      <w:pPr>
        <w:pStyle w:val="ae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 мая: Торжественная линейка, посвященная окончанию учебного года.</w:t>
      </w:r>
    </w:p>
    <w:p w:rsidR="001F06BC" w:rsidRDefault="001F06BC" w:rsidP="001F06BC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3"/>
    <w:p w:rsidR="00160301" w:rsidRPr="00EE122F" w:rsidRDefault="00160301">
      <w:pPr>
        <w:rPr>
          <w:lang w:val="ru-RU"/>
        </w:rPr>
      </w:pPr>
    </w:p>
    <w:sectPr w:rsidR="00160301" w:rsidRPr="00EE122F" w:rsidSect="008461E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3B" w:rsidRDefault="007C7A3B" w:rsidP="008C7E25">
      <w:pPr>
        <w:spacing w:after="0" w:line="240" w:lineRule="auto"/>
      </w:pPr>
      <w:r>
        <w:separator/>
      </w:r>
    </w:p>
  </w:endnote>
  <w:endnote w:type="continuationSeparator" w:id="0">
    <w:p w:rsidR="007C7A3B" w:rsidRDefault="007C7A3B" w:rsidP="008C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3B" w:rsidRDefault="007C7A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3B" w:rsidRDefault="007C7A3B" w:rsidP="008C7E25">
      <w:pPr>
        <w:spacing w:after="0" w:line="240" w:lineRule="auto"/>
      </w:pPr>
      <w:r>
        <w:separator/>
      </w:r>
    </w:p>
  </w:footnote>
  <w:footnote w:type="continuationSeparator" w:id="0">
    <w:p w:rsidR="007C7A3B" w:rsidRDefault="007C7A3B" w:rsidP="008C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06D4E"/>
    <w:multiLevelType w:val="multilevel"/>
    <w:tmpl w:val="20EE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469CF"/>
    <w:multiLevelType w:val="multilevel"/>
    <w:tmpl w:val="E9B0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458"/>
    <w:rsid w:val="000115B0"/>
    <w:rsid w:val="000227BC"/>
    <w:rsid w:val="000260D7"/>
    <w:rsid w:val="00034869"/>
    <w:rsid w:val="00061CEC"/>
    <w:rsid w:val="00085DF6"/>
    <w:rsid w:val="000C70E7"/>
    <w:rsid w:val="000D111A"/>
    <w:rsid w:val="000E1477"/>
    <w:rsid w:val="000F222B"/>
    <w:rsid w:val="000F3C5D"/>
    <w:rsid w:val="000F7302"/>
    <w:rsid w:val="000F7813"/>
    <w:rsid w:val="00120008"/>
    <w:rsid w:val="00160301"/>
    <w:rsid w:val="001905A5"/>
    <w:rsid w:val="001A7F68"/>
    <w:rsid w:val="001C441E"/>
    <w:rsid w:val="001D4279"/>
    <w:rsid w:val="001E039F"/>
    <w:rsid w:val="001F0538"/>
    <w:rsid w:val="001F06BC"/>
    <w:rsid w:val="001F3D27"/>
    <w:rsid w:val="00202389"/>
    <w:rsid w:val="00205336"/>
    <w:rsid w:val="0021220A"/>
    <w:rsid w:val="00241F38"/>
    <w:rsid w:val="00246986"/>
    <w:rsid w:val="00250525"/>
    <w:rsid w:val="002506B4"/>
    <w:rsid w:val="00270755"/>
    <w:rsid w:val="002859B2"/>
    <w:rsid w:val="0029784F"/>
    <w:rsid w:val="00297D2A"/>
    <w:rsid w:val="002F4DFF"/>
    <w:rsid w:val="002F6C58"/>
    <w:rsid w:val="002F78D0"/>
    <w:rsid w:val="0032502B"/>
    <w:rsid w:val="00325D9C"/>
    <w:rsid w:val="003438E9"/>
    <w:rsid w:val="0034550A"/>
    <w:rsid w:val="003563F3"/>
    <w:rsid w:val="003B0D8F"/>
    <w:rsid w:val="0040603B"/>
    <w:rsid w:val="00407ECA"/>
    <w:rsid w:val="00426DAF"/>
    <w:rsid w:val="00431A9A"/>
    <w:rsid w:val="0044793E"/>
    <w:rsid w:val="0045263A"/>
    <w:rsid w:val="00464E1A"/>
    <w:rsid w:val="004A73CA"/>
    <w:rsid w:val="004B427A"/>
    <w:rsid w:val="005051E5"/>
    <w:rsid w:val="005253FE"/>
    <w:rsid w:val="00552224"/>
    <w:rsid w:val="00597618"/>
    <w:rsid w:val="005A3CF7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7ECA"/>
    <w:rsid w:val="0069028E"/>
    <w:rsid w:val="006914A3"/>
    <w:rsid w:val="006B05AA"/>
    <w:rsid w:val="006B0656"/>
    <w:rsid w:val="006E3B9C"/>
    <w:rsid w:val="006F4759"/>
    <w:rsid w:val="0072075F"/>
    <w:rsid w:val="00753CA0"/>
    <w:rsid w:val="00755AAA"/>
    <w:rsid w:val="007628C7"/>
    <w:rsid w:val="00762945"/>
    <w:rsid w:val="00763F8D"/>
    <w:rsid w:val="00774327"/>
    <w:rsid w:val="0077780D"/>
    <w:rsid w:val="0078326E"/>
    <w:rsid w:val="00791561"/>
    <w:rsid w:val="007A703D"/>
    <w:rsid w:val="007C7A3B"/>
    <w:rsid w:val="007F05E9"/>
    <w:rsid w:val="00802A79"/>
    <w:rsid w:val="008452A1"/>
    <w:rsid w:val="008461E4"/>
    <w:rsid w:val="00851121"/>
    <w:rsid w:val="00872A9A"/>
    <w:rsid w:val="00876ACB"/>
    <w:rsid w:val="00895CCF"/>
    <w:rsid w:val="008A457F"/>
    <w:rsid w:val="008A5976"/>
    <w:rsid w:val="008A7736"/>
    <w:rsid w:val="008C7E25"/>
    <w:rsid w:val="008F1396"/>
    <w:rsid w:val="00921048"/>
    <w:rsid w:val="00970F7E"/>
    <w:rsid w:val="00972640"/>
    <w:rsid w:val="009A284D"/>
    <w:rsid w:val="009B2264"/>
    <w:rsid w:val="009C155E"/>
    <w:rsid w:val="009D6458"/>
    <w:rsid w:val="009E09A6"/>
    <w:rsid w:val="009E11D2"/>
    <w:rsid w:val="009E6AAB"/>
    <w:rsid w:val="009F2E62"/>
    <w:rsid w:val="00A016A7"/>
    <w:rsid w:val="00A12A10"/>
    <w:rsid w:val="00A12F1B"/>
    <w:rsid w:val="00A20DCD"/>
    <w:rsid w:val="00A26ECE"/>
    <w:rsid w:val="00A33F55"/>
    <w:rsid w:val="00A438DF"/>
    <w:rsid w:val="00A55066"/>
    <w:rsid w:val="00A663A0"/>
    <w:rsid w:val="00A91004"/>
    <w:rsid w:val="00A97F13"/>
    <w:rsid w:val="00AC057B"/>
    <w:rsid w:val="00AE08A0"/>
    <w:rsid w:val="00AE098A"/>
    <w:rsid w:val="00B13EE5"/>
    <w:rsid w:val="00B1442B"/>
    <w:rsid w:val="00B436F0"/>
    <w:rsid w:val="00B60AD1"/>
    <w:rsid w:val="00B765A8"/>
    <w:rsid w:val="00BB366A"/>
    <w:rsid w:val="00BC1976"/>
    <w:rsid w:val="00CA3DB7"/>
    <w:rsid w:val="00CA7753"/>
    <w:rsid w:val="00CC4C23"/>
    <w:rsid w:val="00CD291F"/>
    <w:rsid w:val="00CE2068"/>
    <w:rsid w:val="00CF509B"/>
    <w:rsid w:val="00D05C5A"/>
    <w:rsid w:val="00D16E9A"/>
    <w:rsid w:val="00D264C4"/>
    <w:rsid w:val="00D41EFB"/>
    <w:rsid w:val="00D44C36"/>
    <w:rsid w:val="00D50C98"/>
    <w:rsid w:val="00D73D74"/>
    <w:rsid w:val="00D9457A"/>
    <w:rsid w:val="00DA1A6D"/>
    <w:rsid w:val="00DB0A79"/>
    <w:rsid w:val="00DE357D"/>
    <w:rsid w:val="00DE48C7"/>
    <w:rsid w:val="00E06FA8"/>
    <w:rsid w:val="00E862C3"/>
    <w:rsid w:val="00EA414D"/>
    <w:rsid w:val="00EB71DD"/>
    <w:rsid w:val="00EE122F"/>
    <w:rsid w:val="00EF008E"/>
    <w:rsid w:val="00EF6AB0"/>
    <w:rsid w:val="00F008A5"/>
    <w:rsid w:val="00F03B7E"/>
    <w:rsid w:val="00F43A73"/>
    <w:rsid w:val="00F44A8D"/>
    <w:rsid w:val="00F46023"/>
    <w:rsid w:val="00F648FA"/>
    <w:rsid w:val="00FA4CA0"/>
    <w:rsid w:val="00FA6A41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AD212-BD45-4EFC-BCAA-618C39F1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61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6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chalka.com/bibliote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alka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edsoo.ru/f841f35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2997-77C1-4336-BB2E-1EC71D85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16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Пионеская</dc:creator>
  <cp:lastModifiedBy>Пионеская</cp:lastModifiedBy>
  <cp:revision>24</cp:revision>
  <cp:lastPrinted>2023-10-11T12:06:00Z</cp:lastPrinted>
  <dcterms:created xsi:type="dcterms:W3CDTF">2023-06-25T14:03:00Z</dcterms:created>
  <dcterms:modified xsi:type="dcterms:W3CDTF">2023-10-18T10:39:00Z</dcterms:modified>
</cp:coreProperties>
</file>