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20106915"/>
    <w:p w:rsidR="00B666B3" w:rsidRDefault="00B666B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8pt;height:631.05pt" o:ole="">
            <v:imagedata r:id="rId4" o:title=""/>
          </v:shape>
          <o:OLEObject Type="Embed" ProgID="AcroExch.Document.7" ShapeID="_x0000_i1025" DrawAspect="Content" ObjectID="_1758096499" r:id="rId5"/>
        </w:object>
      </w:r>
    </w:p>
    <w:p w:rsidR="00B666B3" w:rsidRDefault="00B666B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666B3" w:rsidRDefault="00B666B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92C10" w:rsidRPr="00B666B3" w:rsidRDefault="00C92C10">
      <w:pPr>
        <w:rPr>
          <w:lang w:val="ru-RU"/>
        </w:rPr>
        <w:sectPr w:rsidR="00C92C10" w:rsidRPr="00B666B3">
          <w:pgSz w:w="11906" w:h="16383"/>
          <w:pgMar w:top="1134" w:right="850" w:bottom="1134" w:left="1701" w:header="720" w:footer="720" w:gutter="0"/>
          <w:cols w:space="720"/>
        </w:sectPr>
      </w:pPr>
    </w:p>
    <w:p w:rsidR="00C92C10" w:rsidRPr="00B666B3" w:rsidRDefault="00052AE8">
      <w:pPr>
        <w:spacing w:after="0"/>
        <w:ind w:left="120"/>
        <w:jc w:val="both"/>
        <w:rPr>
          <w:lang w:val="ru-RU"/>
        </w:rPr>
      </w:pPr>
      <w:bookmarkStart w:id="1" w:name="block-20106918"/>
      <w:bookmarkEnd w:id="0"/>
      <w:r w:rsidRPr="00B666B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92C10" w:rsidRPr="00B666B3" w:rsidRDefault="00C92C10">
      <w:pPr>
        <w:spacing w:after="0"/>
        <w:ind w:left="120"/>
        <w:jc w:val="both"/>
        <w:rPr>
          <w:lang w:val="ru-RU"/>
        </w:rPr>
      </w:pP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креативного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и критического мышления на основе практико-ориентированного обучения и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системно-деятельностного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подхода в реализации содержания.</w:t>
      </w:r>
      <w:proofErr w:type="gramEnd"/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  <w:proofErr w:type="gramEnd"/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C92C10" w:rsidRPr="00B666B3" w:rsidRDefault="00052AE8">
      <w:pPr>
        <w:spacing w:after="0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B666B3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C92C10" w:rsidRPr="00B666B3" w:rsidRDefault="00052AE8">
      <w:pPr>
        <w:spacing w:after="0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C92C10" w:rsidRPr="00B666B3" w:rsidRDefault="00052AE8">
      <w:pPr>
        <w:spacing w:after="0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C92C10" w:rsidRPr="00B666B3" w:rsidRDefault="00C92C10">
      <w:pPr>
        <w:rPr>
          <w:lang w:val="ru-RU"/>
        </w:rPr>
        <w:sectPr w:rsidR="00C92C10" w:rsidRPr="00B666B3">
          <w:pgSz w:w="11906" w:h="16383"/>
          <w:pgMar w:top="1134" w:right="850" w:bottom="1134" w:left="1701" w:header="720" w:footer="720" w:gutter="0"/>
          <w:cols w:space="720"/>
        </w:sect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" w:name="block-20106914"/>
      <w:bookmarkEnd w:id="1"/>
      <w:r w:rsidRPr="00B666B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3" w:name="_Toc141791714"/>
      <w:bookmarkEnd w:id="3"/>
      <w:r w:rsidRPr="00B666B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spellStart"/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spellEnd"/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5" w:name="_Toc141791717"/>
      <w:bookmarkEnd w:id="5"/>
      <w:r w:rsidRPr="00B666B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6" w:name="_Toc141791718"/>
      <w:bookmarkEnd w:id="6"/>
      <w:r w:rsidRPr="00B666B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Понятие высокотехнологичных отраслей. «Высокие технологии» двойного назначения.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7" w:name="_Toc141791719"/>
      <w:bookmarkEnd w:id="7"/>
      <w:r w:rsidRPr="00B666B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Перспективные технологии (в том числе </w:t>
      </w:r>
      <w:proofErr w:type="spellStart"/>
      <w:r w:rsidRPr="00B666B3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B666B3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8" w:name="_Toc141791720"/>
      <w:bookmarkEnd w:id="8"/>
      <w:r w:rsidRPr="00B666B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spellStart"/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spellEnd"/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spellStart"/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spellEnd"/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9" w:name="_Toc141791721"/>
      <w:bookmarkEnd w:id="9"/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B666B3">
        <w:rPr>
          <w:rFonts w:ascii="Times New Roman" w:hAnsi="Times New Roman"/>
          <w:color w:val="000000"/>
          <w:sz w:val="28"/>
          <w:lang w:val="ru-RU"/>
        </w:rPr>
        <w:t>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0" w:name="_Toc141791723"/>
      <w:bookmarkEnd w:id="10"/>
      <w:r w:rsidRPr="00B666B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666B3">
        <w:rPr>
          <w:rFonts w:ascii="Times New Roman" w:hAnsi="Times New Roman"/>
          <w:color w:val="000000"/>
          <w:sz w:val="28"/>
          <w:lang w:val="ru-RU"/>
        </w:rPr>
        <w:t>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4"/>
      <w:bookmarkEnd w:id="11"/>
      <w:r w:rsidRPr="00B666B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666B3">
        <w:rPr>
          <w:rFonts w:ascii="Times New Roman" w:hAnsi="Times New Roman"/>
          <w:color w:val="000000"/>
          <w:sz w:val="28"/>
          <w:lang w:val="ru-RU"/>
        </w:rPr>
        <w:t>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5"/>
      <w:bookmarkEnd w:id="12"/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7"/>
      <w:bookmarkEnd w:id="13"/>
      <w:r w:rsidRPr="00B666B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8"/>
      <w:bookmarkEnd w:id="14"/>
      <w:r w:rsidRPr="00B666B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9"/>
      <w:bookmarkEnd w:id="15"/>
      <w:r w:rsidRPr="00B666B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6" w:name="_Toc141791730"/>
      <w:bookmarkEnd w:id="16"/>
      <w:r w:rsidRPr="00B666B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B666B3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7" w:name="_Toc141791733"/>
      <w:bookmarkEnd w:id="17"/>
      <w:r w:rsidRPr="00B666B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8" w:name="_Toc141791734"/>
      <w:bookmarkEnd w:id="18"/>
      <w:r w:rsidRPr="00B666B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Моделирование сложных объектов.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Рендеринг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. Полигональная сетка.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5"/>
      <w:bookmarkEnd w:id="19"/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7"/>
      <w:bookmarkEnd w:id="20"/>
      <w:r w:rsidRPr="00B666B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8"/>
      <w:bookmarkEnd w:id="21"/>
      <w:r w:rsidRPr="00B666B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9"/>
      <w:bookmarkEnd w:id="22"/>
      <w:r w:rsidRPr="00B666B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3" w:name="_Toc141791740"/>
      <w:bookmarkEnd w:id="23"/>
      <w:r w:rsidRPr="00B666B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Профессии, связанные с изучаемыми технологиями, черчением, проектированием с использованием САПР,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4" w:name="_Toc141791741"/>
      <w:bookmarkEnd w:id="24"/>
      <w:r w:rsidRPr="00B666B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5" w:name="_Toc141791744"/>
      <w:bookmarkEnd w:id="25"/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6"/>
      <w:bookmarkEnd w:id="26"/>
      <w:r w:rsidRPr="00B666B3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Генно-модифицированные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растения: положительные и отрицательные аспекты.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C92C10" w:rsidRPr="00B666B3" w:rsidRDefault="00C92C10">
      <w:pPr>
        <w:rPr>
          <w:lang w:val="ru-RU"/>
        </w:rPr>
        <w:sectPr w:rsidR="00C92C10" w:rsidRPr="00B666B3">
          <w:pgSz w:w="11906" w:h="16383"/>
          <w:pgMar w:top="1134" w:right="850" w:bottom="1134" w:left="1701" w:header="720" w:footer="720" w:gutter="0"/>
          <w:cols w:space="720"/>
        </w:sect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7" w:name="block-20106916"/>
      <w:bookmarkEnd w:id="2"/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9"/>
      <w:bookmarkEnd w:id="28"/>
      <w:r w:rsidRPr="00B666B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29" w:name="_Toc141791750"/>
      <w:bookmarkEnd w:id="29"/>
      <w:r w:rsidRPr="00B666B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bookmarkStart w:id="30" w:name="_Toc141791751"/>
      <w:bookmarkEnd w:id="30"/>
      <w:r w:rsidRPr="00B666B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организовывать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рабочее место в соответствии с изучаемой технологией;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соблюдать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правила безопасного использования ручных и электрифицированных инструментов и оборудования;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грамотно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и осознанно выполнять технологические операции в соответствии с изучаемой технологией.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spellStart"/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spellEnd"/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современные и перспективные технологии;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управлять мобильными роботами в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компьютерно-управляемых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средах;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робототехникой,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B666B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B666B3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изучаемыми технологиями макетирования,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666B3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666B3">
        <w:rPr>
          <w:rFonts w:ascii="Times New Roman" w:hAnsi="Times New Roman"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-моделирования,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рынке труда.</w:t>
      </w: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автоматизированными системами,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животноводством,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left="120"/>
        <w:jc w:val="both"/>
        <w:rPr>
          <w:lang w:val="ru-RU"/>
        </w:rPr>
      </w:pPr>
      <w:r w:rsidRPr="00B666B3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C92C10" w:rsidRPr="00B666B3" w:rsidRDefault="00C92C10">
      <w:pPr>
        <w:spacing w:after="0" w:line="264" w:lineRule="auto"/>
        <w:ind w:left="120"/>
        <w:jc w:val="both"/>
        <w:rPr>
          <w:lang w:val="ru-RU"/>
        </w:rPr>
      </w:pP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666B3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B666B3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B666B3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C92C10" w:rsidRPr="00B666B3" w:rsidRDefault="00052AE8">
      <w:pPr>
        <w:spacing w:after="0" w:line="264" w:lineRule="auto"/>
        <w:ind w:firstLine="600"/>
        <w:jc w:val="both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характеризовать мир профессий, связанных с растениеводством, их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востребованность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на региональном рынке труда.</w:t>
      </w:r>
    </w:p>
    <w:p w:rsidR="00C92C10" w:rsidRPr="00B666B3" w:rsidRDefault="00C92C10">
      <w:pPr>
        <w:rPr>
          <w:lang w:val="ru-RU"/>
        </w:rPr>
        <w:sectPr w:rsidR="00C92C10" w:rsidRPr="00B666B3">
          <w:pgSz w:w="11906" w:h="16383"/>
          <w:pgMar w:top="1134" w:right="850" w:bottom="1134" w:left="1701" w:header="720" w:footer="720" w:gutter="0"/>
          <w:cols w:space="720"/>
        </w:sectPr>
      </w:pPr>
    </w:p>
    <w:p w:rsidR="00C92C10" w:rsidRDefault="00052AE8">
      <w:pPr>
        <w:spacing w:after="0"/>
        <w:ind w:left="120"/>
      </w:pPr>
      <w:bookmarkStart w:id="31" w:name="block-20106917"/>
      <w:bookmarkEnd w:id="27"/>
      <w:r w:rsidRPr="00B666B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92C10" w:rsidRDefault="00052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06"/>
        <w:gridCol w:w="1841"/>
        <w:gridCol w:w="1910"/>
        <w:gridCol w:w="2416"/>
      </w:tblGrid>
      <w:tr w:rsidR="00C92C10" w:rsidTr="001316B5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92C10" w:rsidRPr="001316B5" w:rsidRDefault="001316B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РЭШ</w:t>
            </w:r>
          </w:p>
        </w:tc>
      </w:tr>
      <w:tr w:rsidR="001316B5" w:rsidTr="00543244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153B9F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153B9F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316B5" w:rsidTr="00F1799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9E25FD">
              <w:rPr>
                <w:lang w:val="ru-RU"/>
              </w:rPr>
              <w:t>РЭШ</w:t>
            </w:r>
          </w:p>
        </w:tc>
      </w:tr>
      <w:tr w:rsidR="001316B5" w:rsidTr="00F1799A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9E25FD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RPr="00B27B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ручной обработки древесины. Виды и характеристики электрифицированного инструмента для обработки древесины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1316B5" w:rsidTr="008822EF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E85CA8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316B5" w:rsidTr="005873A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586161">
              <w:rPr>
                <w:lang w:val="ru-RU"/>
              </w:rPr>
              <w:t>РЭШ</w:t>
            </w:r>
          </w:p>
        </w:tc>
      </w:tr>
      <w:tr w:rsidR="001316B5" w:rsidTr="005873A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586161">
              <w:rPr>
                <w:lang w:val="ru-RU"/>
              </w:rPr>
              <w:t>РЭШ</w:t>
            </w:r>
          </w:p>
        </w:tc>
      </w:tr>
      <w:tr w:rsidR="001316B5" w:rsidTr="005873A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586161">
              <w:rPr>
                <w:lang w:val="ru-RU"/>
              </w:rPr>
              <w:t>РЭШ</w:t>
            </w:r>
          </w:p>
        </w:tc>
      </w:tr>
      <w:tr w:rsidR="001316B5" w:rsidTr="005873A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586161">
              <w:rPr>
                <w:lang w:val="ru-RU"/>
              </w:rPr>
              <w:t>РЭШ</w:t>
            </w:r>
          </w:p>
        </w:tc>
      </w:tr>
      <w:tr w:rsidR="001316B5" w:rsidTr="005873A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586161">
              <w:rPr>
                <w:lang w:val="ru-RU"/>
              </w:rPr>
              <w:t>РЭШ</w:t>
            </w:r>
          </w:p>
        </w:tc>
      </w:tr>
      <w:tr w:rsidR="001316B5" w:rsidTr="005873A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</w:tcPr>
          <w:p w:rsidR="001316B5" w:rsidRDefault="001316B5">
            <w:r w:rsidRPr="00586161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</w:tbl>
    <w:p w:rsidR="00C92C10" w:rsidRDefault="00C92C10">
      <w:pPr>
        <w:sectPr w:rsidR="00C92C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2C10" w:rsidRDefault="00052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C92C10" w:rsidTr="001316B5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12734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12734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12734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12734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316B5" w:rsidTr="004D1B8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1144E5">
              <w:rPr>
                <w:lang w:val="ru-RU"/>
              </w:rPr>
              <w:t>РЭШ</w:t>
            </w:r>
          </w:p>
        </w:tc>
      </w:tr>
      <w:tr w:rsidR="001316B5" w:rsidTr="004D1B8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1144E5">
              <w:rPr>
                <w:lang w:val="ru-RU"/>
              </w:rPr>
              <w:t>РЭШ</w:t>
            </w:r>
          </w:p>
        </w:tc>
      </w:tr>
      <w:tr w:rsidR="001316B5" w:rsidTr="004D1B8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1144E5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RPr="00B27B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2C10" w:rsidRDefault="001316B5">
            <w:pPr>
              <w:spacing w:after="0"/>
              <w:ind w:left="135"/>
            </w:pPr>
            <w:r>
              <w:rPr>
                <w:lang w:val="ru-RU"/>
              </w:rPr>
              <w:t>РЭШ</w:t>
            </w:r>
          </w:p>
        </w:tc>
      </w:tr>
      <w:tr w:rsidR="001316B5" w:rsidTr="00D23C5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0B2459">
              <w:rPr>
                <w:lang w:val="ru-RU"/>
              </w:rPr>
              <w:t>РЭШ</w:t>
            </w:r>
          </w:p>
        </w:tc>
      </w:tr>
      <w:tr w:rsidR="001316B5" w:rsidTr="00D23C5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0B2459">
              <w:rPr>
                <w:lang w:val="ru-RU"/>
              </w:rPr>
              <w:t>РЭШ</w:t>
            </w:r>
          </w:p>
        </w:tc>
      </w:tr>
      <w:tr w:rsidR="001316B5" w:rsidTr="00D23C5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0B2459">
              <w:rPr>
                <w:lang w:val="ru-RU"/>
              </w:rPr>
              <w:t>РЭШ</w:t>
            </w:r>
          </w:p>
        </w:tc>
      </w:tr>
      <w:tr w:rsidR="001316B5" w:rsidTr="00D23C5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0B2459">
              <w:rPr>
                <w:lang w:val="ru-RU"/>
              </w:rPr>
              <w:t>РЭШ</w:t>
            </w:r>
          </w:p>
        </w:tc>
      </w:tr>
      <w:tr w:rsidR="001316B5" w:rsidTr="00D23C5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0B2459">
              <w:rPr>
                <w:lang w:val="ru-RU"/>
              </w:rPr>
              <w:t>РЭШ</w:t>
            </w:r>
          </w:p>
        </w:tc>
      </w:tr>
      <w:tr w:rsidR="001316B5" w:rsidTr="00D23C5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0B2459">
              <w:rPr>
                <w:lang w:val="ru-RU"/>
              </w:rPr>
              <w:t>РЭШ</w:t>
            </w: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2C10" w:rsidRDefault="00C92C10">
            <w:pPr>
              <w:spacing w:after="0"/>
              <w:ind w:left="135"/>
            </w:pP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316B5" w:rsidTr="007E79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575C5">
              <w:rPr>
                <w:lang w:val="ru-RU"/>
              </w:rPr>
              <w:t>РЭШ</w:t>
            </w:r>
          </w:p>
        </w:tc>
      </w:tr>
      <w:tr w:rsidR="001316B5" w:rsidTr="007E79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575C5">
              <w:rPr>
                <w:lang w:val="ru-RU"/>
              </w:rPr>
              <w:t>РЭШ</w:t>
            </w:r>
          </w:p>
        </w:tc>
      </w:tr>
      <w:tr w:rsidR="001316B5" w:rsidTr="007E79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575C5">
              <w:rPr>
                <w:lang w:val="ru-RU"/>
              </w:rPr>
              <w:t>РЭШ</w:t>
            </w:r>
          </w:p>
        </w:tc>
      </w:tr>
      <w:tr w:rsidR="001316B5" w:rsidTr="007E79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движущейся моделью робота в </w:t>
            </w:r>
            <w:proofErr w:type="spellStart"/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компьютерно-управляемой</w:t>
            </w:r>
            <w:proofErr w:type="spellEnd"/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среде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575C5">
              <w:rPr>
                <w:lang w:val="ru-RU"/>
              </w:rPr>
              <w:t>РЭШ</w:t>
            </w:r>
          </w:p>
        </w:tc>
      </w:tr>
      <w:tr w:rsidR="001316B5" w:rsidTr="007E79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575C5">
              <w:rPr>
                <w:lang w:val="ru-RU"/>
              </w:rPr>
              <w:t>РЭШ</w:t>
            </w:r>
          </w:p>
        </w:tc>
      </w:tr>
      <w:tr w:rsidR="001316B5" w:rsidTr="007E7949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</w:tcPr>
          <w:p w:rsidR="001316B5" w:rsidRDefault="001316B5">
            <w:r w:rsidRPr="003575C5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</w:tbl>
    <w:p w:rsidR="00C92C10" w:rsidRDefault="00C92C10">
      <w:pPr>
        <w:sectPr w:rsidR="00C92C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2C10" w:rsidRDefault="00052AE8">
      <w:pPr>
        <w:spacing w:after="0"/>
        <w:ind w:left="120"/>
      </w:pPr>
      <w:bookmarkStart w:id="32" w:name="block-20106921"/>
      <w:bookmarkEnd w:id="31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92C10" w:rsidRPr="00B666B3" w:rsidRDefault="00052AE8">
      <w:pPr>
        <w:spacing w:after="0"/>
        <w:ind w:left="120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5"/>
        <w:gridCol w:w="4816"/>
        <w:gridCol w:w="1428"/>
        <w:gridCol w:w="1841"/>
        <w:gridCol w:w="1910"/>
        <w:gridCol w:w="2456"/>
      </w:tblGrid>
      <w:tr w:rsidR="00C92C10" w:rsidTr="001316B5">
        <w:trPr>
          <w:trHeight w:val="144"/>
          <w:tblCellSpacing w:w="20" w:type="nil"/>
        </w:trPr>
        <w:tc>
          <w:tcPr>
            <w:tcW w:w="8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4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740420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740420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740420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740420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316B5" w:rsidTr="0018738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015914">
              <w:rPr>
                <w:lang w:val="ru-RU"/>
              </w:rPr>
              <w:t>РЭШ</w:t>
            </w:r>
          </w:p>
        </w:tc>
      </w:tr>
      <w:tr w:rsidR="001316B5" w:rsidTr="0018738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015914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RPr="00B27B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1316B5" w:rsidTr="008C71D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E7776E">
              <w:rPr>
                <w:lang w:val="ru-RU"/>
              </w:rPr>
              <w:t>РЭШ</w:t>
            </w:r>
          </w:p>
        </w:tc>
      </w:tr>
      <w:tr w:rsidR="001316B5" w:rsidTr="008C71D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E7776E">
              <w:rPr>
                <w:lang w:val="ru-RU"/>
              </w:rPr>
              <w:t>РЭШ</w:t>
            </w:r>
          </w:p>
        </w:tc>
      </w:tr>
      <w:tr w:rsidR="001316B5" w:rsidTr="008C71D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E7776E">
              <w:rPr>
                <w:lang w:val="ru-RU"/>
              </w:rPr>
              <w:t>РЭШ</w:t>
            </w:r>
          </w:p>
        </w:tc>
      </w:tr>
      <w:tr w:rsidR="001316B5" w:rsidTr="008C71D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E7776E">
              <w:rPr>
                <w:lang w:val="ru-RU"/>
              </w:rPr>
              <w:t>РЭШ</w:t>
            </w:r>
          </w:p>
        </w:tc>
      </w:tr>
      <w:tr w:rsidR="001316B5" w:rsidTr="008C71DD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E7776E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RPr="00B27B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1316B5" w:rsidTr="0035572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4F4F34">
              <w:rPr>
                <w:lang w:val="ru-RU"/>
              </w:rPr>
              <w:t>РЭШ</w:t>
            </w:r>
          </w:p>
        </w:tc>
      </w:tr>
      <w:tr w:rsidR="001316B5" w:rsidTr="0035572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4F4F34">
              <w:rPr>
                <w:lang w:val="ru-RU"/>
              </w:rPr>
              <w:t>РЭШ</w:t>
            </w:r>
          </w:p>
        </w:tc>
      </w:tr>
      <w:tr w:rsidR="001316B5" w:rsidTr="0035572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4F4F34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316B5" w:rsidTr="0091667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896486">
              <w:rPr>
                <w:lang w:val="ru-RU"/>
              </w:rPr>
              <w:t>РЭШ</w:t>
            </w:r>
          </w:p>
        </w:tc>
      </w:tr>
      <w:tr w:rsidR="001316B5" w:rsidTr="0091667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896486">
              <w:rPr>
                <w:lang w:val="ru-RU"/>
              </w:rPr>
              <w:t>РЭШ</w:t>
            </w:r>
          </w:p>
        </w:tc>
      </w:tr>
      <w:tr w:rsidR="001316B5" w:rsidTr="0091667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896486">
              <w:rPr>
                <w:lang w:val="ru-RU"/>
              </w:rPr>
              <w:t>РЭШ</w:t>
            </w:r>
          </w:p>
        </w:tc>
      </w:tr>
      <w:tr w:rsidR="001316B5" w:rsidTr="00916674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896486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1316B5" w:rsidTr="00E61E9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3538A3">
              <w:rPr>
                <w:lang w:val="ru-RU"/>
              </w:rPr>
              <w:t>РЭШ</w:t>
            </w:r>
          </w:p>
        </w:tc>
      </w:tr>
      <w:tr w:rsidR="001316B5" w:rsidTr="00E61E9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3538A3">
              <w:rPr>
                <w:lang w:val="ru-RU"/>
              </w:rPr>
              <w:t>РЭШ</w:t>
            </w:r>
          </w:p>
        </w:tc>
      </w:tr>
      <w:tr w:rsidR="001316B5" w:rsidTr="00E61E92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3538A3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316B5" w:rsidTr="000E165E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282224">
              <w:rPr>
                <w:lang w:val="ru-RU"/>
              </w:rPr>
              <w:t>РЭШ</w:t>
            </w:r>
          </w:p>
        </w:tc>
      </w:tr>
      <w:tr w:rsidR="001316B5" w:rsidTr="000E165E">
        <w:trPr>
          <w:trHeight w:val="144"/>
          <w:tblCellSpacing w:w="20" w:type="nil"/>
        </w:trPr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4816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</w:tcPr>
          <w:p w:rsidR="001316B5" w:rsidRDefault="001316B5">
            <w:r w:rsidRPr="00282224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</w:tbl>
    <w:p w:rsidR="00C92C10" w:rsidRPr="001316B5" w:rsidRDefault="00C92C10">
      <w:pPr>
        <w:rPr>
          <w:lang w:val="ru-RU"/>
        </w:rPr>
        <w:sectPr w:rsidR="00C92C10" w:rsidRPr="00131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2C10" w:rsidRDefault="00052AE8" w:rsidP="001316B5">
      <w:pPr>
        <w:spacing w:after="0"/>
      </w:pPr>
      <w:bookmarkStart w:id="33" w:name="block-20106922"/>
      <w:bookmarkEnd w:id="3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92C10" w:rsidRPr="00B666B3" w:rsidRDefault="00052AE8">
      <w:pPr>
        <w:spacing w:after="0"/>
        <w:ind w:left="120"/>
        <w:rPr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1"/>
        <w:gridCol w:w="4850"/>
        <w:gridCol w:w="1402"/>
        <w:gridCol w:w="1841"/>
        <w:gridCol w:w="1910"/>
        <w:gridCol w:w="2408"/>
      </w:tblGrid>
      <w:tr w:rsidR="00C92C10" w:rsidTr="001316B5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4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CD2DAE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CD2DAE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CD2DAE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316B5" w:rsidTr="00D612A7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9A394F">
              <w:rPr>
                <w:lang w:val="ru-RU"/>
              </w:rPr>
              <w:t>РЭШ</w:t>
            </w:r>
          </w:p>
        </w:tc>
      </w:tr>
      <w:tr w:rsidR="001316B5" w:rsidTr="00D612A7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9A394F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RPr="00B27B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1316B5" w:rsidTr="00380605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34CED">
              <w:rPr>
                <w:lang w:val="ru-RU"/>
              </w:rPr>
              <w:t>РЭШ</w:t>
            </w:r>
          </w:p>
        </w:tc>
      </w:tr>
      <w:tr w:rsidR="001316B5" w:rsidTr="00380605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34CED">
              <w:rPr>
                <w:lang w:val="ru-RU"/>
              </w:rPr>
              <w:t>РЭШ</w:t>
            </w:r>
          </w:p>
        </w:tc>
      </w:tr>
      <w:tr w:rsidR="001316B5" w:rsidTr="00380605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34CED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316B5" w:rsidTr="009C4066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14B21">
              <w:rPr>
                <w:lang w:val="ru-RU"/>
              </w:rPr>
              <w:t>РЭШ</w:t>
            </w:r>
          </w:p>
        </w:tc>
      </w:tr>
      <w:tr w:rsidR="001316B5" w:rsidTr="009C4066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14B21">
              <w:rPr>
                <w:lang w:val="ru-RU"/>
              </w:rPr>
              <w:t>РЭШ</w:t>
            </w:r>
          </w:p>
        </w:tc>
      </w:tr>
      <w:tr w:rsidR="001316B5" w:rsidTr="009C4066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14B21">
              <w:rPr>
                <w:lang w:val="ru-RU"/>
              </w:rPr>
              <w:t>РЭШ</w:t>
            </w:r>
          </w:p>
        </w:tc>
      </w:tr>
      <w:tr w:rsidR="001316B5" w:rsidTr="009C4066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14B21">
              <w:rPr>
                <w:lang w:val="ru-RU"/>
              </w:rPr>
              <w:t>РЭШ</w:t>
            </w:r>
          </w:p>
        </w:tc>
      </w:tr>
      <w:tr w:rsidR="001316B5" w:rsidTr="009C4066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D14B21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316B5" w:rsidTr="00FE2AD8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EE1CB5">
              <w:rPr>
                <w:lang w:val="ru-RU"/>
              </w:rPr>
              <w:t>РЭШ</w:t>
            </w:r>
          </w:p>
        </w:tc>
      </w:tr>
      <w:tr w:rsidR="001316B5" w:rsidTr="00FE2AD8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EE1CB5">
              <w:rPr>
                <w:lang w:val="ru-RU"/>
              </w:rPr>
              <w:t>РЭШ</w:t>
            </w:r>
          </w:p>
        </w:tc>
      </w:tr>
      <w:tr w:rsidR="001316B5" w:rsidTr="00FE2AD8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EE1CB5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1316B5" w:rsidTr="00A9611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E12D7F">
              <w:rPr>
                <w:lang w:val="ru-RU"/>
              </w:rPr>
              <w:t>РЭШ</w:t>
            </w:r>
          </w:p>
        </w:tc>
      </w:tr>
      <w:tr w:rsidR="001316B5" w:rsidTr="00A9611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E12D7F">
              <w:rPr>
                <w:lang w:val="ru-RU"/>
              </w:rPr>
              <w:t>РЭШ</w:t>
            </w:r>
          </w:p>
        </w:tc>
      </w:tr>
      <w:tr w:rsidR="001316B5" w:rsidTr="00A96113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4850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:rsidR="001316B5" w:rsidRDefault="001316B5">
            <w:r w:rsidRPr="00E12D7F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</w:tbl>
    <w:p w:rsidR="00C92C10" w:rsidRDefault="00C92C10">
      <w:pPr>
        <w:sectPr w:rsidR="00C92C1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2C10" w:rsidRDefault="00052AE8">
      <w:pPr>
        <w:spacing w:after="0"/>
        <w:ind w:left="120"/>
      </w:pPr>
      <w:bookmarkStart w:id="34" w:name="block-20106925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92C10" w:rsidRDefault="00052A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3"/>
        <w:gridCol w:w="4798"/>
        <w:gridCol w:w="1442"/>
        <w:gridCol w:w="1841"/>
        <w:gridCol w:w="1910"/>
        <w:gridCol w:w="2480"/>
      </w:tblGrid>
      <w:tr w:rsidR="00C92C10" w:rsidTr="001316B5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92C10" w:rsidRDefault="00C92C1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52149A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52149A">
              <w:rPr>
                <w:lang w:val="ru-RU"/>
              </w:rPr>
              <w:t>РЭШ</w:t>
            </w:r>
          </w:p>
        </w:tc>
      </w:tr>
      <w:tr w:rsidR="001316B5" w:rsidTr="001316B5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52149A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1316B5" w:rsidTr="006838C4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6D77B5">
              <w:rPr>
                <w:lang w:val="ru-RU"/>
              </w:rPr>
              <w:t>РЭШ</w:t>
            </w:r>
          </w:p>
        </w:tc>
      </w:tr>
      <w:tr w:rsidR="001316B5" w:rsidTr="006838C4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6D77B5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RPr="00B27B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B666B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1316B5" w:rsidTr="0015168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7C5108">
              <w:rPr>
                <w:lang w:val="ru-RU"/>
              </w:rPr>
              <w:t>РЭШ</w:t>
            </w:r>
          </w:p>
        </w:tc>
      </w:tr>
      <w:tr w:rsidR="001316B5" w:rsidTr="0015168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7C5108">
              <w:rPr>
                <w:lang w:val="ru-RU"/>
              </w:rPr>
              <w:t>РЭШ</w:t>
            </w:r>
          </w:p>
        </w:tc>
      </w:tr>
      <w:tr w:rsidR="001316B5" w:rsidTr="00151681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7C5108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1316B5" w:rsidTr="000C1F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Pr="00B666B3" w:rsidRDefault="001316B5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E43285">
              <w:rPr>
                <w:lang w:val="ru-RU"/>
              </w:rPr>
              <w:t>РЭШ</w:t>
            </w:r>
          </w:p>
        </w:tc>
      </w:tr>
      <w:tr w:rsidR="001316B5" w:rsidTr="000C1F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E43285">
              <w:rPr>
                <w:lang w:val="ru-RU"/>
              </w:rPr>
              <w:t>РЭШ</w:t>
            </w:r>
          </w:p>
        </w:tc>
      </w:tr>
      <w:tr w:rsidR="001316B5" w:rsidTr="000C1F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E43285">
              <w:rPr>
                <w:lang w:val="ru-RU"/>
              </w:rPr>
              <w:t>РЭШ</w:t>
            </w:r>
          </w:p>
        </w:tc>
      </w:tr>
      <w:tr w:rsidR="001316B5" w:rsidTr="000C1F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E43285">
              <w:rPr>
                <w:lang w:val="ru-RU"/>
              </w:rPr>
              <w:t>РЭШ</w:t>
            </w:r>
          </w:p>
        </w:tc>
      </w:tr>
      <w:tr w:rsidR="001316B5" w:rsidTr="000C1F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E43285">
              <w:rPr>
                <w:lang w:val="ru-RU"/>
              </w:rPr>
              <w:t>РЭШ</w:t>
            </w:r>
          </w:p>
        </w:tc>
      </w:tr>
      <w:tr w:rsidR="001316B5" w:rsidTr="000C1F1C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316B5" w:rsidRDefault="001316B5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</w:tcPr>
          <w:p w:rsidR="001316B5" w:rsidRDefault="001316B5">
            <w:r w:rsidRPr="00E43285">
              <w:rPr>
                <w:lang w:val="ru-RU"/>
              </w:rPr>
              <w:t>РЭШ</w:t>
            </w:r>
          </w:p>
        </w:tc>
      </w:tr>
      <w:tr w:rsidR="00C92C1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  <w:tr w:rsidR="00C92C10" w:rsidTr="001316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2C10" w:rsidRPr="00B666B3" w:rsidRDefault="00052AE8">
            <w:pPr>
              <w:spacing w:after="0"/>
              <w:ind w:left="135"/>
              <w:rPr>
                <w:lang w:val="ru-RU"/>
              </w:rPr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 w:rsidRPr="00B666B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92C10" w:rsidRDefault="00052A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C92C10" w:rsidRDefault="00C92C10"/>
        </w:tc>
      </w:tr>
    </w:tbl>
    <w:p w:rsidR="00C92C10" w:rsidRPr="001316B5" w:rsidRDefault="00C92C10">
      <w:pPr>
        <w:rPr>
          <w:lang w:val="ru-RU"/>
        </w:rPr>
        <w:sectPr w:rsidR="00C92C10" w:rsidRPr="001316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2C10" w:rsidRDefault="003B71DB" w:rsidP="003B71D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35" w:name="block-20106931"/>
      <w:bookmarkEnd w:id="34"/>
      <w:r w:rsidRPr="003B71D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План  воспитательной работы 2023-2024 учебный год</w:t>
      </w:r>
    </w:p>
    <w:p w:rsidR="003B71DB" w:rsidRDefault="003B71DB" w:rsidP="00E4395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c"/>
        <w:tblW w:w="0" w:type="auto"/>
        <w:tblLook w:val="04A0"/>
      </w:tblPr>
      <w:tblGrid>
        <w:gridCol w:w="631"/>
        <w:gridCol w:w="3525"/>
        <w:gridCol w:w="965"/>
        <w:gridCol w:w="2506"/>
        <w:gridCol w:w="2710"/>
      </w:tblGrid>
      <w:tr w:rsidR="00E43951" w:rsidRPr="00DB38FD" w:rsidTr="00E43951">
        <w:tc>
          <w:tcPr>
            <w:tcW w:w="631" w:type="dxa"/>
          </w:tcPr>
          <w:p w:rsidR="00E43951" w:rsidRPr="0013285B" w:rsidRDefault="00E43951" w:rsidP="00E439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8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85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  <w:proofErr w:type="spellEnd"/>
          </w:p>
        </w:tc>
        <w:tc>
          <w:tcPr>
            <w:tcW w:w="965" w:type="dxa"/>
          </w:tcPr>
          <w:p w:rsidR="00E43951" w:rsidRPr="00DB38FD" w:rsidRDefault="00E43951" w:rsidP="00E4395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B38FD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2506" w:type="dxa"/>
          </w:tcPr>
          <w:p w:rsidR="00E43951" w:rsidRPr="00DB38FD" w:rsidRDefault="00E43951" w:rsidP="00E4395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Ориентировочное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710" w:type="dxa"/>
          </w:tcPr>
          <w:p w:rsidR="00E43951" w:rsidRPr="00DB38FD" w:rsidRDefault="00E43951" w:rsidP="00E4395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B38FD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  <w:proofErr w:type="spellEnd"/>
          </w:p>
        </w:tc>
      </w:tr>
      <w:tr w:rsidR="00E43951" w:rsidRPr="00DB38FD" w:rsidTr="00E43951">
        <w:trPr>
          <w:trHeight w:val="428"/>
        </w:trPr>
        <w:tc>
          <w:tcPr>
            <w:tcW w:w="10337" w:type="dxa"/>
            <w:gridSpan w:val="5"/>
            <w:shd w:val="clear" w:color="auto" w:fill="F2F2F2" w:themeFill="background1" w:themeFillShade="F2"/>
          </w:tcPr>
          <w:p w:rsidR="00E43951" w:rsidRPr="0013285B" w:rsidRDefault="00E43951" w:rsidP="00E439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E43951" w:rsidRPr="00BC18EE" w:rsidTr="00E43951">
        <w:tc>
          <w:tcPr>
            <w:tcW w:w="631" w:type="dxa"/>
          </w:tcPr>
          <w:p w:rsidR="00E43951" w:rsidRPr="0013285B" w:rsidRDefault="00E4395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Осенний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proofErr w:type="spellEnd"/>
          </w:p>
        </w:tc>
        <w:tc>
          <w:tcPr>
            <w:tcW w:w="965" w:type="dxa"/>
          </w:tcPr>
          <w:p w:rsidR="00E43951" w:rsidRPr="00BC18EE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506" w:type="dxa"/>
          </w:tcPr>
          <w:p w:rsidR="00E43951" w:rsidRPr="00BC18EE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01.09.23</w:t>
            </w:r>
          </w:p>
        </w:tc>
        <w:tc>
          <w:tcPr>
            <w:tcW w:w="2710" w:type="dxa"/>
          </w:tcPr>
          <w:p w:rsidR="00E43951" w:rsidRPr="00BC18EE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951" w:rsidTr="00E43951">
        <w:tc>
          <w:tcPr>
            <w:tcW w:w="631" w:type="dxa"/>
          </w:tcPr>
          <w:p w:rsidR="00E43951" w:rsidRPr="0013285B" w:rsidRDefault="00E4395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Традиционные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походы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классом</w:t>
            </w:r>
            <w:proofErr w:type="spellEnd"/>
          </w:p>
        </w:tc>
        <w:tc>
          <w:tcPr>
            <w:tcW w:w="965" w:type="dxa"/>
          </w:tcPr>
          <w:p w:rsidR="00E43951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506" w:type="dxa"/>
          </w:tcPr>
          <w:p w:rsidR="00E43951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04.09.23</w:t>
            </w:r>
          </w:p>
        </w:tc>
        <w:tc>
          <w:tcPr>
            <w:tcW w:w="2710" w:type="dxa"/>
          </w:tcPr>
          <w:p w:rsidR="00E43951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Субботник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Зелена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планета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5" w:type="dxa"/>
          </w:tcPr>
          <w:p w:rsidR="00E43951" w:rsidRPr="00121F79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13285B" w:rsidRDefault="0013285B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20.09.23</w:t>
            </w:r>
          </w:p>
        </w:tc>
        <w:tc>
          <w:tcPr>
            <w:tcW w:w="2710" w:type="dxa"/>
          </w:tcPr>
          <w:p w:rsidR="00E43951" w:rsidRDefault="00E43951" w:rsidP="00E439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Трудовой десант по уборке памятника «</w:t>
            </w:r>
            <w:proofErr w:type="gramStart"/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Павшим</w:t>
            </w:r>
            <w:proofErr w:type="gramEnd"/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годы войны»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16.09..2023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F2C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«Ярмарка дополнительных образовательных услуг»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22.09.2023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Оформление стенда ко Дню Учителя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04.10.2023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525" w:type="dxa"/>
          </w:tcPr>
          <w:p w:rsidR="00E43951" w:rsidRPr="0013285B" w:rsidRDefault="00E4395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Викторина «Все профессии важны – выбирай на вкус!»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01.01.2024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525" w:type="dxa"/>
          </w:tcPr>
          <w:p w:rsidR="00E43951" w:rsidRPr="0013285B" w:rsidRDefault="00F928C4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Трудовая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акция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Школьный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двор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30.09.2023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525" w:type="dxa"/>
          </w:tcPr>
          <w:p w:rsidR="00E43951" w:rsidRPr="0013285B" w:rsidRDefault="00F928C4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Психологическое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Выбор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профессии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43951" w:rsidRPr="00E43951" w:rsidTr="00E43951">
        <w:tc>
          <w:tcPr>
            <w:tcW w:w="631" w:type="dxa"/>
          </w:tcPr>
          <w:p w:rsidR="00E4395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525" w:type="dxa"/>
          </w:tcPr>
          <w:p w:rsidR="00E43951" w:rsidRPr="0013285B" w:rsidRDefault="007753E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Выставка рисунков «Профессии моих родителей»</w:t>
            </w:r>
          </w:p>
        </w:tc>
        <w:tc>
          <w:tcPr>
            <w:tcW w:w="965" w:type="dxa"/>
          </w:tcPr>
          <w:p w:rsidR="00E4395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E4395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25.11.2023</w:t>
            </w:r>
          </w:p>
        </w:tc>
        <w:tc>
          <w:tcPr>
            <w:tcW w:w="2710" w:type="dxa"/>
          </w:tcPr>
          <w:p w:rsidR="00E43951" w:rsidRPr="00E43951" w:rsidRDefault="00E4395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753E1" w:rsidRPr="00E43951" w:rsidTr="007753E1">
        <w:trPr>
          <w:trHeight w:val="1219"/>
        </w:trPr>
        <w:tc>
          <w:tcPr>
            <w:tcW w:w="631" w:type="dxa"/>
          </w:tcPr>
          <w:p w:rsidR="007753E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11</w:t>
            </w:r>
          </w:p>
        </w:tc>
        <w:tc>
          <w:tcPr>
            <w:tcW w:w="3525" w:type="dxa"/>
          </w:tcPr>
          <w:p w:rsidR="007753E1" w:rsidRPr="0013285B" w:rsidRDefault="007753E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Урок «Учимся преодолевать и разрешать конфликтные ситуации. 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Моя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социуме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5" w:type="dxa"/>
          </w:tcPr>
          <w:p w:rsidR="007753E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7753E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26.03.2024</w:t>
            </w:r>
          </w:p>
        </w:tc>
        <w:tc>
          <w:tcPr>
            <w:tcW w:w="2710" w:type="dxa"/>
          </w:tcPr>
          <w:p w:rsidR="007753E1" w:rsidRPr="00E43951" w:rsidRDefault="007753E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753E1" w:rsidRPr="00E43951" w:rsidTr="00E43951">
        <w:tc>
          <w:tcPr>
            <w:tcW w:w="631" w:type="dxa"/>
          </w:tcPr>
          <w:p w:rsidR="007753E1" w:rsidRPr="0013285B" w:rsidRDefault="007753E1" w:rsidP="00E4395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3525" w:type="dxa"/>
          </w:tcPr>
          <w:p w:rsidR="007753E1" w:rsidRPr="0013285B" w:rsidRDefault="007753E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3285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Экологическая акция «Чистота природы - от чистой души».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Субботник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пришкольной</w:t>
            </w:r>
            <w:proofErr w:type="spell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53E1" w:rsidRPr="0013285B" w:rsidRDefault="007753E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753E1" w:rsidRPr="0013285B" w:rsidRDefault="007753E1" w:rsidP="00E4395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площади</w:t>
            </w:r>
            <w:proofErr w:type="spellEnd"/>
            <w:proofErr w:type="gramEnd"/>
            <w:r w:rsidRPr="00132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5" w:type="dxa"/>
          </w:tcPr>
          <w:p w:rsidR="007753E1" w:rsidRPr="00E43951" w:rsidRDefault="00121F79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2506" w:type="dxa"/>
          </w:tcPr>
          <w:p w:rsidR="007753E1" w:rsidRPr="00E43951" w:rsidRDefault="007F2C7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4.05.2024</w:t>
            </w:r>
          </w:p>
        </w:tc>
        <w:tc>
          <w:tcPr>
            <w:tcW w:w="2710" w:type="dxa"/>
          </w:tcPr>
          <w:p w:rsidR="007753E1" w:rsidRPr="00E43951" w:rsidRDefault="007753E1" w:rsidP="00E4395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B71DB" w:rsidRPr="003B71DB" w:rsidRDefault="003B71DB" w:rsidP="00E43951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3B71DB" w:rsidRPr="003B71D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2C10" w:rsidRPr="0053043A" w:rsidRDefault="00052AE8">
      <w:pPr>
        <w:spacing w:after="0"/>
        <w:ind w:left="120"/>
        <w:rPr>
          <w:lang w:val="ru-RU"/>
        </w:rPr>
      </w:pPr>
      <w:bookmarkStart w:id="36" w:name="block-20106932"/>
      <w:bookmarkEnd w:id="35"/>
      <w:r w:rsidRPr="0053043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92C10" w:rsidRPr="0053043A" w:rsidRDefault="00052AE8">
      <w:pPr>
        <w:spacing w:after="0" w:line="480" w:lineRule="auto"/>
        <w:ind w:left="120"/>
        <w:rPr>
          <w:lang w:val="ru-RU"/>
        </w:rPr>
      </w:pPr>
      <w:r w:rsidRPr="0053043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27B3F" w:rsidRDefault="00052AE8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​‌</w:t>
      </w:r>
      <w:r w:rsidR="00B27B3F">
        <w:rPr>
          <w:rFonts w:ascii="Times New Roman" w:hAnsi="Times New Roman"/>
          <w:color w:val="000000"/>
          <w:sz w:val="28"/>
          <w:lang w:val="ru-RU"/>
        </w:rPr>
        <w:t>• Технология, 5</w:t>
      </w:r>
      <w:r w:rsidR="00B27B3F" w:rsidRPr="00B666B3">
        <w:rPr>
          <w:rFonts w:ascii="Times New Roman" w:hAnsi="Times New Roman"/>
          <w:color w:val="000000"/>
          <w:sz w:val="28"/>
          <w:lang w:val="ru-RU"/>
        </w:rPr>
        <w:t xml:space="preserve"> класс/ </w:t>
      </w:r>
      <w:proofErr w:type="spellStart"/>
      <w:r w:rsidR="00B27B3F" w:rsidRPr="00B666B3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="00B27B3F" w:rsidRPr="00B666B3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="00B27B3F" w:rsidRPr="00B666B3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="00B27B3F" w:rsidRPr="00B666B3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</w:p>
    <w:p w:rsidR="00C92C10" w:rsidRPr="0053043A" w:rsidRDefault="00052AE8">
      <w:pPr>
        <w:spacing w:after="0" w:line="480" w:lineRule="auto"/>
        <w:ind w:left="120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 xml:space="preserve">• Технология, 6 класс/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B666B3">
        <w:rPr>
          <w:sz w:val="28"/>
          <w:lang w:val="ru-RU"/>
        </w:rPr>
        <w:br/>
      </w:r>
      <w:r w:rsidRPr="00B666B3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B666B3">
        <w:rPr>
          <w:sz w:val="28"/>
          <w:lang w:val="ru-RU"/>
        </w:rPr>
        <w:br/>
      </w:r>
      <w:bookmarkStart w:id="37" w:name="d2b9d9b0-d347-41b0-b449-60da5db8c7f8"/>
      <w:r w:rsidRPr="00B666B3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Глозман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Е.С., Кожина О.А., </w:t>
      </w:r>
      <w:proofErr w:type="spellStart"/>
      <w:r w:rsidRPr="00B666B3">
        <w:rPr>
          <w:rFonts w:ascii="Times New Roman" w:hAnsi="Times New Roman"/>
          <w:color w:val="000000"/>
          <w:sz w:val="28"/>
          <w:lang w:val="ru-RU"/>
        </w:rPr>
        <w:t>Хотунцев</w:t>
      </w:r>
      <w:proofErr w:type="spellEnd"/>
      <w:r w:rsidRPr="00B666B3">
        <w:rPr>
          <w:rFonts w:ascii="Times New Roman" w:hAnsi="Times New Roman"/>
          <w:color w:val="000000"/>
          <w:sz w:val="28"/>
          <w:lang w:val="ru-RU"/>
        </w:rPr>
        <w:t xml:space="preserve"> Ю.Л. и другие, Общество с ограниченной ответственностью </w:t>
      </w:r>
      <w:r w:rsidRPr="0053043A">
        <w:rPr>
          <w:rFonts w:ascii="Times New Roman" w:hAnsi="Times New Roman"/>
          <w:color w:val="000000"/>
          <w:sz w:val="28"/>
          <w:lang w:val="ru-RU"/>
        </w:rPr>
        <w:t>«ДРОФА»; Акционерное общество «Издательство «Просвещение»</w:t>
      </w:r>
      <w:bookmarkEnd w:id="37"/>
      <w:r w:rsidRPr="0053043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92C10" w:rsidRPr="00B666B3" w:rsidRDefault="00052AE8">
      <w:pPr>
        <w:spacing w:after="0" w:line="480" w:lineRule="auto"/>
        <w:ind w:left="120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92C10" w:rsidRPr="00B666B3" w:rsidRDefault="00052AE8">
      <w:pPr>
        <w:spacing w:after="0"/>
        <w:ind w:left="120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​</w:t>
      </w:r>
    </w:p>
    <w:p w:rsidR="00C92C10" w:rsidRDefault="00052AE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3043A" w:rsidRPr="0053043A" w:rsidRDefault="0053043A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1.</w:t>
      </w:r>
      <w:r w:rsidRPr="0053043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Технология</w:t>
      </w:r>
      <w:proofErr w:type="gramStart"/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:</w:t>
      </w:r>
      <w:proofErr w:type="gramEnd"/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5–9-е классы :</w:t>
      </w:r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3043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методическое</w:t>
      </w:r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3043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ru-RU"/>
        </w:rPr>
        <w:t>пособие</w:t>
      </w:r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к предметной линии Е. С. </w:t>
      </w:r>
      <w:proofErr w:type="spellStart"/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Глозман</w:t>
      </w:r>
      <w:proofErr w:type="spellEnd"/>
      <w:r w:rsidRPr="005304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и др. /2023</w:t>
      </w:r>
    </w:p>
    <w:p w:rsidR="0053043A" w:rsidRDefault="0053043A" w:rsidP="0053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2. </w:t>
      </w:r>
      <w:proofErr w:type="spell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Шутикова</w:t>
      </w:r>
      <w:proofErr w:type="spell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, М. И. Технология. 5–9 классы</w:t>
      </w:r>
      <w:proofErr w:type="gram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:</w:t>
      </w:r>
      <w:proofErr w:type="gram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методическое</w:t>
      </w:r>
    </w:p>
    <w:p w:rsidR="0053043A" w:rsidRPr="0053043A" w:rsidRDefault="0053043A" w:rsidP="0053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</w:p>
    <w:p w:rsidR="0053043A" w:rsidRDefault="0053043A" w:rsidP="0053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proofErr w:type="spellStart"/>
      <w:proofErr w:type="gram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пособ</w:t>
      </w:r>
      <w:proofErr w:type="spell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</w:t>
      </w:r>
      <w:proofErr w:type="spell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ие</w:t>
      </w:r>
      <w:proofErr w:type="spellEnd"/>
      <w:proofErr w:type="gram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 для учителя / сост. М. И. </w:t>
      </w:r>
      <w:proofErr w:type="spell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Шутикова</w:t>
      </w:r>
      <w:proofErr w:type="spell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 xml:space="preserve">. — М.: </w:t>
      </w:r>
      <w:proofErr w:type="spell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Просве</w:t>
      </w:r>
      <w:proofErr w:type="spell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-</w:t>
      </w:r>
    </w:p>
    <w:p w:rsidR="0053043A" w:rsidRPr="0053043A" w:rsidRDefault="0053043A" w:rsidP="0053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</w:p>
    <w:p w:rsidR="0053043A" w:rsidRPr="0053043A" w:rsidRDefault="0053043A" w:rsidP="00530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</w:pPr>
      <w:proofErr w:type="spellStart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щение</w:t>
      </w:r>
      <w:proofErr w:type="spellEnd"/>
      <w:r w:rsidRPr="0053043A">
        <w:rPr>
          <w:rFonts w:ascii="Times New Roman" w:eastAsia="Times New Roman" w:hAnsi="Times New Roman" w:cs="Times New Roman"/>
          <w:color w:val="1A1A1A"/>
          <w:sz w:val="28"/>
          <w:szCs w:val="28"/>
          <w:lang w:val="ru-RU" w:eastAsia="ru-RU"/>
        </w:rPr>
        <w:t>, 2021</w:t>
      </w:r>
    </w:p>
    <w:p w:rsidR="0053043A" w:rsidRDefault="0053043A">
      <w:pPr>
        <w:spacing w:after="0" w:line="480" w:lineRule="auto"/>
        <w:ind w:left="120"/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</w:pPr>
    </w:p>
    <w:p w:rsidR="0053043A" w:rsidRPr="0053043A" w:rsidRDefault="0053043A">
      <w:pPr>
        <w:spacing w:after="0" w:line="480" w:lineRule="auto"/>
        <w:ind w:left="120"/>
        <w:rPr>
          <w:lang w:val="ru-RU"/>
        </w:rPr>
      </w:pPr>
    </w:p>
    <w:p w:rsidR="00C92C10" w:rsidRPr="00B666B3" w:rsidRDefault="00052AE8">
      <w:pPr>
        <w:spacing w:after="0" w:line="480" w:lineRule="auto"/>
        <w:ind w:left="120"/>
        <w:rPr>
          <w:lang w:val="ru-RU"/>
        </w:rPr>
      </w:pPr>
      <w:r w:rsidRPr="00B666B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C92C10" w:rsidRPr="00B666B3" w:rsidRDefault="00C92C10">
      <w:pPr>
        <w:spacing w:after="0"/>
        <w:ind w:left="120"/>
        <w:rPr>
          <w:lang w:val="ru-RU"/>
        </w:rPr>
      </w:pPr>
    </w:p>
    <w:p w:rsidR="00C92C10" w:rsidRDefault="00052AE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666B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41E97" w:rsidRPr="00B666B3" w:rsidRDefault="00EA56BD">
      <w:pPr>
        <w:spacing w:after="0" w:line="480" w:lineRule="auto"/>
        <w:ind w:left="120"/>
        <w:rPr>
          <w:lang w:val="ru-RU"/>
        </w:rPr>
      </w:pPr>
      <w:hyperlink r:id="rId6" w:history="1">
        <w:r w:rsidR="00641E97" w:rsidRPr="00641E97">
          <w:rPr>
            <w:rStyle w:val="ab"/>
          </w:rPr>
          <w:t>https</w:t>
        </w:r>
        <w:r w:rsidR="00641E97" w:rsidRPr="00641E97">
          <w:rPr>
            <w:rStyle w:val="ab"/>
            <w:lang w:val="ru-RU"/>
          </w:rPr>
          <w:t>://</w:t>
        </w:r>
        <w:r w:rsidR="00641E97" w:rsidRPr="00641E97">
          <w:rPr>
            <w:rStyle w:val="ab"/>
          </w:rPr>
          <w:t>www</w:t>
        </w:r>
        <w:r w:rsidR="00641E97" w:rsidRPr="00641E97">
          <w:rPr>
            <w:rStyle w:val="ab"/>
            <w:lang w:val="ru-RU"/>
          </w:rPr>
          <w:t>.</w:t>
        </w:r>
        <w:proofErr w:type="spellStart"/>
        <w:r w:rsidR="00641E97" w:rsidRPr="00641E97">
          <w:rPr>
            <w:rStyle w:val="ab"/>
          </w:rPr>
          <w:t>google</w:t>
        </w:r>
        <w:proofErr w:type="spellEnd"/>
        <w:r w:rsidR="00641E97" w:rsidRPr="00641E97">
          <w:rPr>
            <w:rStyle w:val="ab"/>
            <w:lang w:val="ru-RU"/>
          </w:rPr>
          <w:t>.</w:t>
        </w:r>
        <w:r w:rsidR="00641E97" w:rsidRPr="00641E97">
          <w:rPr>
            <w:rStyle w:val="ab"/>
          </w:rPr>
          <w:t>com</w:t>
        </w:r>
        <w:r w:rsidR="00641E97" w:rsidRPr="00641E97">
          <w:rPr>
            <w:rStyle w:val="ab"/>
            <w:lang w:val="ru-RU"/>
          </w:rPr>
          <w:t>/</w:t>
        </w:r>
        <w:proofErr w:type="spellStart"/>
        <w:r w:rsidR="00641E97" w:rsidRPr="00641E97">
          <w:rPr>
            <w:rStyle w:val="ab"/>
          </w:rPr>
          <w:t>url</w:t>
        </w:r>
        <w:proofErr w:type="spellEnd"/>
        <w:r w:rsidR="00641E97" w:rsidRPr="00641E97">
          <w:rPr>
            <w:rStyle w:val="ab"/>
            <w:lang w:val="ru-RU"/>
          </w:rPr>
          <w:t>?</w:t>
        </w:r>
        <w:r w:rsidR="00641E97" w:rsidRPr="00641E97">
          <w:rPr>
            <w:rStyle w:val="ab"/>
          </w:rPr>
          <w:t>q</w:t>
        </w:r>
        <w:r w:rsidR="00641E97" w:rsidRPr="00641E97">
          <w:rPr>
            <w:rStyle w:val="ab"/>
            <w:lang w:val="ru-RU"/>
          </w:rPr>
          <w:t>=</w:t>
        </w:r>
        <w:r w:rsidR="00641E97" w:rsidRPr="00641E97">
          <w:rPr>
            <w:rStyle w:val="ab"/>
          </w:rPr>
          <w:t>http</w:t>
        </w:r>
        <w:r w:rsidR="00641E97" w:rsidRPr="00641E97">
          <w:rPr>
            <w:rStyle w:val="ab"/>
            <w:lang w:val="ru-RU"/>
          </w:rPr>
          <w:t>://</w:t>
        </w:r>
        <w:r w:rsidR="00641E97" w:rsidRPr="00641E97">
          <w:rPr>
            <w:rStyle w:val="ab"/>
          </w:rPr>
          <w:t>www</w:t>
        </w:r>
        <w:r w:rsidR="00641E97" w:rsidRPr="00641E97">
          <w:rPr>
            <w:rStyle w:val="ab"/>
            <w:lang w:val="ru-RU"/>
          </w:rPr>
          <w:t>.</w:t>
        </w:r>
        <w:r w:rsidR="00641E97" w:rsidRPr="00641E97">
          <w:rPr>
            <w:rStyle w:val="ab"/>
          </w:rPr>
          <w:t>it</w:t>
        </w:r>
        <w:r w:rsidR="00641E97" w:rsidRPr="00641E97">
          <w:rPr>
            <w:rStyle w:val="ab"/>
            <w:lang w:val="ru-RU"/>
          </w:rPr>
          <w:t>-</w:t>
        </w:r>
        <w:r w:rsidR="00641E97" w:rsidRPr="00641E97">
          <w:rPr>
            <w:rStyle w:val="ab"/>
          </w:rPr>
          <w:t>n</w:t>
        </w:r>
        <w:r w:rsidR="00641E97" w:rsidRPr="00641E97">
          <w:rPr>
            <w:rStyle w:val="ab"/>
            <w:lang w:val="ru-RU"/>
          </w:rPr>
          <w:t>.</w:t>
        </w:r>
        <w:proofErr w:type="spellStart"/>
        <w:r w:rsidR="00641E97" w:rsidRPr="00641E97">
          <w:rPr>
            <w:rStyle w:val="ab"/>
          </w:rPr>
          <w:t>ru</w:t>
        </w:r>
        <w:proofErr w:type="spellEnd"/>
        <w:r w:rsidR="00641E97" w:rsidRPr="00641E97">
          <w:rPr>
            <w:rStyle w:val="ab"/>
            <w:lang w:val="ru-RU"/>
          </w:rPr>
          <w:t>/&amp;</w:t>
        </w:r>
        <w:proofErr w:type="spellStart"/>
        <w:r w:rsidR="00641E97" w:rsidRPr="00641E97">
          <w:rPr>
            <w:rStyle w:val="ab"/>
          </w:rPr>
          <w:t>sa</w:t>
        </w:r>
        <w:proofErr w:type="spellEnd"/>
        <w:r w:rsidR="00641E97" w:rsidRPr="00641E97">
          <w:rPr>
            <w:rStyle w:val="ab"/>
            <w:lang w:val="ru-RU"/>
          </w:rPr>
          <w:t>=</w:t>
        </w:r>
        <w:r w:rsidR="00641E97" w:rsidRPr="00641E97">
          <w:rPr>
            <w:rStyle w:val="ab"/>
          </w:rPr>
          <w:t>D</w:t>
        </w:r>
        <w:r w:rsidR="00641E97" w:rsidRPr="00641E97">
          <w:rPr>
            <w:rStyle w:val="ab"/>
            <w:lang w:val="ru-RU"/>
          </w:rPr>
          <w:t>&amp;</w:t>
        </w:r>
        <w:proofErr w:type="spellStart"/>
        <w:r w:rsidR="00641E97" w:rsidRPr="00641E97">
          <w:rPr>
            <w:rStyle w:val="ab"/>
          </w:rPr>
          <w:t>ust</w:t>
        </w:r>
        <w:proofErr w:type="spellEnd"/>
        <w:r w:rsidR="00641E97" w:rsidRPr="00641E97">
          <w:rPr>
            <w:rStyle w:val="ab"/>
            <w:lang w:val="ru-RU"/>
          </w:rPr>
          <w:t>=1518189527433000&amp;</w:t>
        </w:r>
        <w:proofErr w:type="spellStart"/>
        <w:r w:rsidR="00641E97" w:rsidRPr="00641E97">
          <w:rPr>
            <w:rStyle w:val="ab"/>
          </w:rPr>
          <w:t>usg</w:t>
        </w:r>
        <w:proofErr w:type="spellEnd"/>
        <w:r w:rsidR="00641E97" w:rsidRPr="00641E97">
          <w:rPr>
            <w:rStyle w:val="ab"/>
            <w:lang w:val="ru-RU"/>
          </w:rPr>
          <w:t>=</w:t>
        </w:r>
        <w:proofErr w:type="spellStart"/>
        <w:r w:rsidR="00641E97" w:rsidRPr="00641E97">
          <w:rPr>
            <w:rStyle w:val="ab"/>
          </w:rPr>
          <w:t>AFQjCNEsuer</w:t>
        </w:r>
        <w:proofErr w:type="spellEnd"/>
        <w:r w:rsidR="00641E97" w:rsidRPr="00641E97">
          <w:rPr>
            <w:rStyle w:val="ab"/>
            <w:lang w:val="ru-RU"/>
          </w:rPr>
          <w:t>5</w:t>
        </w:r>
        <w:proofErr w:type="spellStart"/>
        <w:r w:rsidR="00641E97" w:rsidRPr="00641E97">
          <w:rPr>
            <w:rStyle w:val="ab"/>
          </w:rPr>
          <w:t>KRufhYffwnzOQN</w:t>
        </w:r>
        <w:proofErr w:type="spellEnd"/>
        <w:r w:rsidR="00641E97" w:rsidRPr="00641E97">
          <w:rPr>
            <w:rStyle w:val="ab"/>
            <w:lang w:val="ru-RU"/>
          </w:rPr>
          <w:t>1-</w:t>
        </w:r>
        <w:proofErr w:type="spellStart"/>
        <w:r w:rsidR="00641E97" w:rsidRPr="00641E97">
          <w:rPr>
            <w:rStyle w:val="ab"/>
          </w:rPr>
          <w:t>rFTy</w:t>
        </w:r>
        <w:proofErr w:type="spellEnd"/>
        <w:r w:rsidR="00641E97" w:rsidRPr="00641E97">
          <w:rPr>
            <w:rStyle w:val="ab"/>
            <w:lang w:val="ru-RU"/>
          </w:rPr>
          <w:t>0</w:t>
        </w:r>
        <w:r w:rsidR="00641E97" w:rsidRPr="00641E97">
          <w:rPr>
            <w:rStyle w:val="ab"/>
          </w:rPr>
          <w:t>w</w:t>
        </w:r>
      </w:hyperlink>
    </w:p>
    <w:p w:rsidR="00C92C10" w:rsidRPr="00641E97" w:rsidRDefault="00052AE8">
      <w:pPr>
        <w:spacing w:after="0" w:line="480" w:lineRule="auto"/>
        <w:ind w:left="120"/>
        <w:rPr>
          <w:lang w:val="ru-RU"/>
        </w:rPr>
      </w:pPr>
      <w:r w:rsidRPr="00641E97">
        <w:rPr>
          <w:rFonts w:ascii="Times New Roman" w:hAnsi="Times New Roman"/>
          <w:color w:val="000000"/>
          <w:sz w:val="28"/>
          <w:lang w:val="ru-RU"/>
        </w:rPr>
        <w:t>​</w:t>
      </w:r>
      <w:r w:rsidRPr="00641E97">
        <w:rPr>
          <w:rFonts w:ascii="Times New Roman" w:hAnsi="Times New Roman"/>
          <w:color w:val="333333"/>
          <w:sz w:val="28"/>
          <w:lang w:val="ru-RU"/>
        </w:rPr>
        <w:t>​‌‌</w:t>
      </w:r>
      <w:r w:rsidRPr="00641E97">
        <w:rPr>
          <w:rFonts w:ascii="Times New Roman" w:hAnsi="Times New Roman"/>
          <w:color w:val="000000"/>
          <w:sz w:val="28"/>
          <w:lang w:val="ru-RU"/>
        </w:rPr>
        <w:t>​</w:t>
      </w:r>
    </w:p>
    <w:p w:rsidR="00C92C10" w:rsidRDefault="00EA56BD">
      <w:pPr>
        <w:rPr>
          <w:lang w:val="ru-RU"/>
        </w:rPr>
      </w:pPr>
      <w:hyperlink r:id="rId7" w:history="1">
        <w:r w:rsidR="00641E97" w:rsidRPr="00641E97">
          <w:rPr>
            <w:rStyle w:val="ab"/>
          </w:rPr>
          <w:t>https</w:t>
        </w:r>
        <w:r w:rsidR="00641E97" w:rsidRPr="00641E97">
          <w:rPr>
            <w:rStyle w:val="ab"/>
            <w:lang w:val="ru-RU"/>
          </w:rPr>
          <w:t>://</w:t>
        </w:r>
        <w:r w:rsidR="00641E97" w:rsidRPr="00641E97">
          <w:rPr>
            <w:rStyle w:val="ab"/>
          </w:rPr>
          <w:t>www</w:t>
        </w:r>
        <w:r w:rsidR="00641E97" w:rsidRPr="00641E97">
          <w:rPr>
            <w:rStyle w:val="ab"/>
            <w:lang w:val="ru-RU"/>
          </w:rPr>
          <w:t>.</w:t>
        </w:r>
        <w:proofErr w:type="spellStart"/>
        <w:r w:rsidR="00641E97" w:rsidRPr="00641E97">
          <w:rPr>
            <w:rStyle w:val="ab"/>
          </w:rPr>
          <w:t>google</w:t>
        </w:r>
        <w:proofErr w:type="spellEnd"/>
        <w:r w:rsidR="00641E97" w:rsidRPr="00641E97">
          <w:rPr>
            <w:rStyle w:val="ab"/>
            <w:lang w:val="ru-RU"/>
          </w:rPr>
          <w:t>.</w:t>
        </w:r>
        <w:r w:rsidR="00641E97" w:rsidRPr="00641E97">
          <w:rPr>
            <w:rStyle w:val="ab"/>
          </w:rPr>
          <w:t>com</w:t>
        </w:r>
        <w:r w:rsidR="00641E97" w:rsidRPr="00641E97">
          <w:rPr>
            <w:rStyle w:val="ab"/>
            <w:lang w:val="ru-RU"/>
          </w:rPr>
          <w:t>/</w:t>
        </w:r>
        <w:proofErr w:type="spellStart"/>
        <w:r w:rsidR="00641E97" w:rsidRPr="00641E97">
          <w:rPr>
            <w:rStyle w:val="ab"/>
          </w:rPr>
          <w:t>url</w:t>
        </w:r>
        <w:proofErr w:type="spellEnd"/>
        <w:r w:rsidR="00641E97" w:rsidRPr="00641E97">
          <w:rPr>
            <w:rStyle w:val="ab"/>
            <w:lang w:val="ru-RU"/>
          </w:rPr>
          <w:t>?</w:t>
        </w:r>
        <w:r w:rsidR="00641E97" w:rsidRPr="00641E97">
          <w:rPr>
            <w:rStyle w:val="ab"/>
          </w:rPr>
          <w:t>q</w:t>
        </w:r>
        <w:r w:rsidR="00641E97" w:rsidRPr="00641E97">
          <w:rPr>
            <w:rStyle w:val="ab"/>
            <w:lang w:val="ru-RU"/>
          </w:rPr>
          <w:t>=</w:t>
        </w:r>
        <w:r w:rsidR="00641E97" w:rsidRPr="00641E97">
          <w:rPr>
            <w:rStyle w:val="ab"/>
          </w:rPr>
          <w:t>http</w:t>
        </w:r>
        <w:r w:rsidR="00641E97" w:rsidRPr="00641E97">
          <w:rPr>
            <w:rStyle w:val="ab"/>
            <w:lang w:val="ru-RU"/>
          </w:rPr>
          <w:t>://</w:t>
        </w:r>
        <w:r w:rsidR="00641E97" w:rsidRPr="00641E97">
          <w:rPr>
            <w:rStyle w:val="ab"/>
          </w:rPr>
          <w:t>www</w:t>
        </w:r>
        <w:r w:rsidR="00641E97" w:rsidRPr="00641E97">
          <w:rPr>
            <w:rStyle w:val="ab"/>
            <w:lang w:val="ru-RU"/>
          </w:rPr>
          <w:t>.</w:t>
        </w:r>
        <w:proofErr w:type="spellStart"/>
        <w:r w:rsidR="00641E97" w:rsidRPr="00641E97">
          <w:rPr>
            <w:rStyle w:val="ab"/>
          </w:rPr>
          <w:t>debryansk</w:t>
        </w:r>
        <w:proofErr w:type="spellEnd"/>
        <w:r w:rsidR="00641E97" w:rsidRPr="00641E97">
          <w:rPr>
            <w:rStyle w:val="ab"/>
            <w:lang w:val="ru-RU"/>
          </w:rPr>
          <w:t>.</w:t>
        </w:r>
        <w:proofErr w:type="spellStart"/>
        <w:r w:rsidR="00641E97" w:rsidRPr="00641E97">
          <w:rPr>
            <w:rStyle w:val="ab"/>
          </w:rPr>
          <w:t>ru</w:t>
        </w:r>
        <w:proofErr w:type="spellEnd"/>
        <w:r w:rsidR="00641E97" w:rsidRPr="00641E97">
          <w:rPr>
            <w:rStyle w:val="ab"/>
            <w:lang w:val="ru-RU"/>
          </w:rPr>
          <w:t>/~</w:t>
        </w:r>
        <w:proofErr w:type="spellStart"/>
        <w:r w:rsidR="00641E97" w:rsidRPr="00641E97">
          <w:rPr>
            <w:rStyle w:val="ab"/>
          </w:rPr>
          <w:t>lpsch</w:t>
        </w:r>
        <w:proofErr w:type="spellEnd"/>
        <w:r w:rsidR="00641E97" w:rsidRPr="00641E97">
          <w:rPr>
            <w:rStyle w:val="ab"/>
            <w:lang w:val="ru-RU"/>
          </w:rPr>
          <w:t>/&amp;</w:t>
        </w:r>
        <w:proofErr w:type="spellStart"/>
        <w:r w:rsidR="00641E97" w:rsidRPr="00641E97">
          <w:rPr>
            <w:rStyle w:val="ab"/>
          </w:rPr>
          <w:t>sa</w:t>
        </w:r>
        <w:proofErr w:type="spellEnd"/>
        <w:r w:rsidR="00641E97" w:rsidRPr="00641E97">
          <w:rPr>
            <w:rStyle w:val="ab"/>
            <w:lang w:val="ru-RU"/>
          </w:rPr>
          <w:t>=</w:t>
        </w:r>
        <w:r w:rsidR="00641E97" w:rsidRPr="00641E97">
          <w:rPr>
            <w:rStyle w:val="ab"/>
          </w:rPr>
          <w:t>D</w:t>
        </w:r>
        <w:r w:rsidR="00641E97" w:rsidRPr="00641E97">
          <w:rPr>
            <w:rStyle w:val="ab"/>
            <w:lang w:val="ru-RU"/>
          </w:rPr>
          <w:t>&amp;</w:t>
        </w:r>
        <w:proofErr w:type="spellStart"/>
        <w:r w:rsidR="00641E97" w:rsidRPr="00641E97">
          <w:rPr>
            <w:rStyle w:val="ab"/>
          </w:rPr>
          <w:t>ust</w:t>
        </w:r>
        <w:proofErr w:type="spellEnd"/>
        <w:r w:rsidR="00641E97" w:rsidRPr="00641E97">
          <w:rPr>
            <w:rStyle w:val="ab"/>
            <w:lang w:val="ru-RU"/>
          </w:rPr>
          <w:t>=1518189527434000&amp;</w:t>
        </w:r>
        <w:proofErr w:type="spellStart"/>
        <w:r w:rsidR="00641E97" w:rsidRPr="00641E97">
          <w:rPr>
            <w:rStyle w:val="ab"/>
          </w:rPr>
          <w:t>usg</w:t>
        </w:r>
        <w:proofErr w:type="spellEnd"/>
        <w:r w:rsidR="00641E97" w:rsidRPr="00641E97">
          <w:rPr>
            <w:rStyle w:val="ab"/>
            <w:lang w:val="ru-RU"/>
          </w:rPr>
          <w:t>=</w:t>
        </w:r>
        <w:proofErr w:type="spellStart"/>
        <w:r w:rsidR="00641E97" w:rsidRPr="00641E97">
          <w:rPr>
            <w:rStyle w:val="ab"/>
          </w:rPr>
          <w:t>AFQjCNE</w:t>
        </w:r>
        <w:proofErr w:type="spellEnd"/>
        <w:r w:rsidR="00641E97" w:rsidRPr="00641E97">
          <w:rPr>
            <w:rStyle w:val="ab"/>
            <w:lang w:val="ru-RU"/>
          </w:rPr>
          <w:t>_</w:t>
        </w:r>
        <w:proofErr w:type="spellStart"/>
        <w:r w:rsidR="00641E97" w:rsidRPr="00641E97">
          <w:rPr>
            <w:rStyle w:val="ab"/>
          </w:rPr>
          <w:t>GEk</w:t>
        </w:r>
        <w:proofErr w:type="spellEnd"/>
        <w:r w:rsidR="00641E97" w:rsidRPr="00641E97">
          <w:rPr>
            <w:rStyle w:val="ab"/>
            <w:lang w:val="ru-RU"/>
          </w:rPr>
          <w:t>_</w:t>
        </w:r>
        <w:proofErr w:type="spellStart"/>
        <w:r w:rsidR="00641E97" w:rsidRPr="00641E97">
          <w:rPr>
            <w:rStyle w:val="ab"/>
          </w:rPr>
          <w:t>SAVZhyLZ</w:t>
        </w:r>
        <w:proofErr w:type="spellEnd"/>
        <w:r w:rsidR="00641E97" w:rsidRPr="00641E97">
          <w:rPr>
            <w:rStyle w:val="ab"/>
            <w:lang w:val="ru-RU"/>
          </w:rPr>
          <w:t>9</w:t>
        </w:r>
        <w:r w:rsidR="00641E97" w:rsidRPr="00641E97">
          <w:rPr>
            <w:rStyle w:val="ab"/>
          </w:rPr>
          <w:t>H</w:t>
        </w:r>
        <w:r w:rsidR="00641E97" w:rsidRPr="00641E97">
          <w:rPr>
            <w:rStyle w:val="ab"/>
            <w:lang w:val="ru-RU"/>
          </w:rPr>
          <w:t>74</w:t>
        </w:r>
        <w:proofErr w:type="spellStart"/>
        <w:r w:rsidR="00641E97" w:rsidRPr="00641E97">
          <w:rPr>
            <w:rStyle w:val="ab"/>
          </w:rPr>
          <w:t>xEOtPUA</w:t>
        </w:r>
        <w:proofErr w:type="spellEnd"/>
        <w:r w:rsidR="00641E97" w:rsidRPr="00641E97">
          <w:rPr>
            <w:rStyle w:val="ab"/>
            <w:lang w:val="ru-RU"/>
          </w:rPr>
          <w:t>2</w:t>
        </w:r>
        <w:proofErr w:type="spellStart"/>
        <w:r w:rsidR="00641E97" w:rsidRPr="00641E97">
          <w:rPr>
            <w:rStyle w:val="ab"/>
          </w:rPr>
          <w:t>wQ</w:t>
        </w:r>
        <w:proofErr w:type="spellEnd"/>
      </w:hyperlink>
    </w:p>
    <w:p w:rsidR="00641E97" w:rsidRPr="00641E97" w:rsidRDefault="00641E97">
      <w:pPr>
        <w:rPr>
          <w:lang w:val="ru-RU"/>
        </w:rPr>
        <w:sectPr w:rsidR="00641E97" w:rsidRPr="00641E97">
          <w:pgSz w:w="11906" w:h="16383"/>
          <w:pgMar w:top="1134" w:right="850" w:bottom="1134" w:left="1701" w:header="720" w:footer="720" w:gutter="0"/>
          <w:cols w:space="720"/>
        </w:sectPr>
      </w:pPr>
    </w:p>
    <w:bookmarkEnd w:id="36"/>
    <w:p w:rsidR="00052AE8" w:rsidRPr="00641E97" w:rsidRDefault="00052AE8">
      <w:pPr>
        <w:rPr>
          <w:lang w:val="ru-RU"/>
        </w:rPr>
      </w:pPr>
    </w:p>
    <w:sectPr w:rsidR="00052AE8" w:rsidRPr="00641E97" w:rsidSect="00C92C1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C92C10"/>
    <w:rsid w:val="00052AE8"/>
    <w:rsid w:val="00121F79"/>
    <w:rsid w:val="001316B5"/>
    <w:rsid w:val="0013285B"/>
    <w:rsid w:val="00285DF0"/>
    <w:rsid w:val="003B71DB"/>
    <w:rsid w:val="004709E5"/>
    <w:rsid w:val="00525CE4"/>
    <w:rsid w:val="0053043A"/>
    <w:rsid w:val="00641E97"/>
    <w:rsid w:val="007753E1"/>
    <w:rsid w:val="007F2C71"/>
    <w:rsid w:val="00B27B3F"/>
    <w:rsid w:val="00B666B3"/>
    <w:rsid w:val="00BF449F"/>
    <w:rsid w:val="00C720D3"/>
    <w:rsid w:val="00C92C10"/>
    <w:rsid w:val="00E43951"/>
    <w:rsid w:val="00EA56BD"/>
    <w:rsid w:val="00F9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3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92C10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C92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q=http://www.debryansk.ru/~lpsch/&amp;sa=D&amp;ust=1518189527434000&amp;usg=AFQjCNE_GEk_SAVZhyLZ9H74xEOtPUA2wQ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url?q=http://www.it-n.ru/&amp;sa=D&amp;ust=1518189527433000&amp;usg=AFQjCNEsuer5KRufhYffwnzOQN1-rFTy0w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51</Pages>
  <Words>10175</Words>
  <Characters>58000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dcterms:created xsi:type="dcterms:W3CDTF">2023-09-15T07:17:00Z</dcterms:created>
  <dcterms:modified xsi:type="dcterms:W3CDTF">2023-10-06T07:21:00Z</dcterms:modified>
</cp:coreProperties>
</file>