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A5" w:rsidRPr="00642C89" w:rsidRDefault="00A74D4E">
      <w:pPr>
        <w:spacing w:after="0"/>
        <w:ind w:left="120"/>
        <w:rPr>
          <w:lang w:val="ru-RU"/>
        </w:rPr>
      </w:pPr>
      <w:bookmarkStart w:id="0" w:name="block-14397753"/>
      <w:r w:rsidRPr="00A74D4E"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ионеская\Pictures\2023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09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A67A5" w:rsidRPr="00642C89" w:rsidRDefault="00FA67A5">
      <w:pPr>
        <w:rPr>
          <w:lang w:val="ru-RU"/>
        </w:rPr>
        <w:sectPr w:rsidR="00FA67A5" w:rsidRPr="00642C89">
          <w:pgSz w:w="11906" w:h="16383"/>
          <w:pgMar w:top="1134" w:right="850" w:bottom="1134" w:left="1701" w:header="720" w:footer="720" w:gutter="0"/>
          <w:cols w:space="720"/>
        </w:sectPr>
      </w:pPr>
    </w:p>
    <w:p w:rsidR="00FA67A5" w:rsidRPr="00642C89" w:rsidRDefault="0048446C">
      <w:pPr>
        <w:spacing w:after="0" w:line="264" w:lineRule="auto"/>
        <w:ind w:firstLine="600"/>
        <w:jc w:val="both"/>
        <w:rPr>
          <w:lang w:val="ru-RU"/>
        </w:rPr>
      </w:pPr>
      <w:bookmarkStart w:id="2" w:name="block-14397754"/>
      <w:bookmarkEnd w:id="0"/>
      <w:r w:rsidRPr="00642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6E06B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6E06B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A67A5" w:rsidRPr="006E06BD" w:rsidRDefault="00FA67A5">
      <w:pPr>
        <w:rPr>
          <w:lang w:val="ru-RU"/>
        </w:rPr>
        <w:sectPr w:rsidR="00FA67A5" w:rsidRPr="006E06BD">
          <w:pgSz w:w="11906" w:h="16383"/>
          <w:pgMar w:top="1134" w:right="850" w:bottom="1134" w:left="1701" w:header="720" w:footer="720" w:gutter="0"/>
          <w:cols w:space="720"/>
        </w:sect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bookmarkStart w:id="4" w:name="block-14397755"/>
      <w:bookmarkEnd w:id="2"/>
      <w:r w:rsidRPr="006E06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6E06BD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E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6E06BD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6E06B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6E06BD">
        <w:rPr>
          <w:rFonts w:ascii="Times New Roman" w:hAnsi="Times New Roman"/>
          <w:color w:val="000000"/>
          <w:sz w:val="28"/>
          <w:lang w:val="ru-RU"/>
        </w:rPr>
        <w:t>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6E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A67A5" w:rsidRPr="006E06BD" w:rsidRDefault="00FA67A5">
      <w:pPr>
        <w:rPr>
          <w:lang w:val="ru-RU"/>
        </w:rPr>
        <w:sectPr w:rsidR="00FA67A5" w:rsidRPr="006E06BD">
          <w:pgSz w:w="11906" w:h="16383"/>
          <w:pgMar w:top="1134" w:right="850" w:bottom="1134" w:left="1701" w:header="720" w:footer="720" w:gutter="0"/>
          <w:cols w:space="720"/>
        </w:sect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bookmarkStart w:id="7" w:name="block-14397756"/>
      <w:bookmarkEnd w:id="4"/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6E06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left="12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67A5" w:rsidRPr="006E06BD" w:rsidRDefault="00FA67A5">
      <w:pPr>
        <w:spacing w:after="0" w:line="264" w:lineRule="auto"/>
        <w:ind w:left="120"/>
        <w:jc w:val="both"/>
        <w:rPr>
          <w:lang w:val="ru-RU"/>
        </w:rPr>
      </w:pP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6E06BD">
        <w:rPr>
          <w:rFonts w:ascii="Times New Roman" w:hAnsi="Times New Roman"/>
          <w:color w:val="000000"/>
          <w:sz w:val="28"/>
          <w:lang w:val="ru-RU"/>
        </w:rPr>
        <w:t>: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6E06BD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A67A5" w:rsidRPr="006E06BD" w:rsidRDefault="0048446C">
      <w:pPr>
        <w:spacing w:after="0" w:line="264" w:lineRule="auto"/>
        <w:ind w:firstLine="600"/>
        <w:jc w:val="both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A67A5" w:rsidRPr="006E06BD" w:rsidRDefault="00FA67A5">
      <w:pPr>
        <w:rPr>
          <w:lang w:val="ru-RU"/>
        </w:rPr>
        <w:sectPr w:rsidR="00FA67A5" w:rsidRPr="006E06BD">
          <w:pgSz w:w="11906" w:h="16383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bookmarkStart w:id="9" w:name="block-14397757"/>
      <w:bookmarkEnd w:id="7"/>
      <w:r w:rsidRPr="006E06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67A5" w:rsidRDefault="0048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A67A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</w:tbl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A67A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</w:tbl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A67A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</w:tbl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A67A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 w:rsidRPr="0064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</w:tbl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bookmarkStart w:id="10" w:name="block-143977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67A5" w:rsidRDefault="0048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FA67A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 моей малой Родины. 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Всю жизнь мою несу Родину в душе. </w:t>
            </w:r>
            <w:r>
              <w:rPr>
                <w:rFonts w:ascii="Times New Roman" w:hAnsi="Times New Roman"/>
                <w:color w:val="000000"/>
                <w:sz w:val="24"/>
              </w:rPr>
              <w:t>Символ России.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Рубежная контрольная 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</w:tbl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FA67A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края. Обряды и обычаи в фольклоре и в творчестве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Вечные темы искусства и жизни.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увертюра. Увертюра-фантазия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Рубежная контрольная 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</w:tbl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FA67A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Музыкальное путешествие: моя Россия. 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Концерт. Соната.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Рубежная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картина. Вечная красота жизни.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</w:tbl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A67A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7A5" w:rsidRDefault="00FA6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A5" w:rsidRDefault="00FA67A5"/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панорама мира. 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Приёмы музыкальной драматургии. 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Рубежная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7A5" w:rsidRPr="0064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кино. 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67A5" w:rsidRDefault="00FA67A5">
            <w:pPr>
              <w:spacing w:after="0"/>
              <w:ind w:left="135"/>
            </w:pPr>
          </w:p>
        </w:tc>
      </w:tr>
      <w:tr w:rsidR="00FA6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Pr="006E06BD" w:rsidRDefault="0048446C">
            <w:pPr>
              <w:spacing w:after="0"/>
              <w:ind w:left="135"/>
              <w:rPr>
                <w:lang w:val="ru-RU"/>
              </w:rPr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 w:rsidRPr="006E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67A5" w:rsidRDefault="0048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A5" w:rsidRDefault="00FA67A5"/>
        </w:tc>
      </w:tr>
    </w:tbl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FA67A5">
      <w:pPr>
        <w:sectPr w:rsidR="00FA67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7A5" w:rsidRDefault="0048446C">
      <w:pPr>
        <w:spacing w:after="0"/>
        <w:ind w:left="120"/>
      </w:pPr>
      <w:bookmarkStart w:id="11" w:name="block-143977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67A5" w:rsidRDefault="004844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67A5" w:rsidRPr="006E06BD" w:rsidRDefault="0048446C">
      <w:pPr>
        <w:spacing w:after="0" w:line="480" w:lineRule="auto"/>
        <w:ind w:left="120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6E06BD">
        <w:rPr>
          <w:sz w:val="28"/>
          <w:lang w:val="ru-RU"/>
        </w:rPr>
        <w:br/>
      </w:r>
      <w:r w:rsidRPr="006E06BD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6E06BD">
        <w:rPr>
          <w:sz w:val="28"/>
          <w:lang w:val="ru-RU"/>
        </w:rPr>
        <w:br/>
      </w:r>
      <w:bookmarkStart w:id="12" w:name="74bf6636-2c61-4c65-87ef-0b356004ea0d"/>
      <w:r w:rsidRPr="006E06BD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2"/>
      <w:r w:rsidRPr="006E06B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67A5" w:rsidRPr="006E06BD" w:rsidRDefault="0048446C">
      <w:pPr>
        <w:spacing w:after="0" w:line="480" w:lineRule="auto"/>
        <w:ind w:left="120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A67A5" w:rsidRPr="006E06BD" w:rsidRDefault="0048446C">
      <w:pPr>
        <w:spacing w:after="0"/>
        <w:ind w:left="120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​</w:t>
      </w:r>
    </w:p>
    <w:p w:rsidR="00FA67A5" w:rsidRPr="006E06BD" w:rsidRDefault="0048446C">
      <w:pPr>
        <w:spacing w:after="0" w:line="480" w:lineRule="auto"/>
        <w:ind w:left="120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67A5" w:rsidRPr="006E06BD" w:rsidRDefault="0048446C">
      <w:pPr>
        <w:spacing w:after="0" w:line="480" w:lineRule="auto"/>
        <w:ind w:left="120"/>
        <w:rPr>
          <w:lang w:val="ru-RU"/>
        </w:rPr>
      </w:pPr>
      <w:r w:rsidRPr="006E06B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A67A5" w:rsidRPr="006E06BD" w:rsidRDefault="00FA67A5">
      <w:pPr>
        <w:spacing w:after="0"/>
        <w:ind w:left="120"/>
        <w:rPr>
          <w:lang w:val="ru-RU"/>
        </w:rPr>
      </w:pPr>
    </w:p>
    <w:p w:rsidR="00FA67A5" w:rsidRPr="006E06BD" w:rsidRDefault="0048446C">
      <w:pPr>
        <w:spacing w:after="0" w:line="480" w:lineRule="auto"/>
        <w:ind w:left="120"/>
        <w:rPr>
          <w:lang w:val="ru-RU"/>
        </w:rPr>
      </w:pPr>
      <w:r w:rsidRPr="006E06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67A5" w:rsidRPr="00642C89" w:rsidRDefault="0048446C">
      <w:pPr>
        <w:spacing w:after="0" w:line="480" w:lineRule="auto"/>
        <w:ind w:left="120"/>
        <w:rPr>
          <w:lang w:val="ru-RU"/>
        </w:rPr>
      </w:pPr>
      <w:r w:rsidRPr="00642C89">
        <w:rPr>
          <w:rFonts w:ascii="Times New Roman" w:hAnsi="Times New Roman"/>
          <w:color w:val="000000"/>
          <w:sz w:val="28"/>
          <w:lang w:val="ru-RU"/>
        </w:rPr>
        <w:t>​</w:t>
      </w:r>
      <w:r w:rsidRPr="00642C89">
        <w:rPr>
          <w:rFonts w:ascii="Times New Roman" w:hAnsi="Times New Roman"/>
          <w:color w:val="333333"/>
          <w:sz w:val="28"/>
          <w:lang w:val="ru-RU"/>
        </w:rPr>
        <w:t>​‌‌</w:t>
      </w:r>
      <w:r w:rsidRPr="00642C89">
        <w:rPr>
          <w:rFonts w:ascii="Times New Roman" w:hAnsi="Times New Roman"/>
          <w:color w:val="000000"/>
          <w:sz w:val="28"/>
          <w:lang w:val="ru-RU"/>
        </w:rPr>
        <w:t>​</w:t>
      </w:r>
    </w:p>
    <w:p w:rsidR="00FA67A5" w:rsidRPr="00642C89" w:rsidRDefault="00FA67A5">
      <w:pPr>
        <w:rPr>
          <w:lang w:val="ru-RU"/>
        </w:rPr>
        <w:sectPr w:rsidR="00FA67A5" w:rsidRPr="00642C8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8446C" w:rsidRPr="00642C89" w:rsidRDefault="00642C89" w:rsidP="00642C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2C8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Учет рабочей программы воспитания.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5"/>
        <w:gridCol w:w="2831"/>
        <w:gridCol w:w="965"/>
        <w:gridCol w:w="60"/>
        <w:gridCol w:w="2427"/>
        <w:gridCol w:w="19"/>
        <w:gridCol w:w="2396"/>
      </w:tblGrid>
      <w:tr w:rsidR="00642C89" w:rsidTr="0030653A">
        <w:tc>
          <w:tcPr>
            <w:tcW w:w="545" w:type="dxa"/>
          </w:tcPr>
          <w:p w:rsidR="00642C89" w:rsidRPr="00DB38FD" w:rsidRDefault="00642C89" w:rsidP="003065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8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642C89" w:rsidRPr="00DB38FD" w:rsidRDefault="00642C89" w:rsidP="003065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38F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65" w:type="dxa"/>
          </w:tcPr>
          <w:p w:rsidR="00642C89" w:rsidRPr="00DB38FD" w:rsidRDefault="00642C89" w:rsidP="003065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38F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06" w:type="dxa"/>
            <w:gridSpan w:val="3"/>
          </w:tcPr>
          <w:p w:rsidR="00642C89" w:rsidRPr="00DB38FD" w:rsidRDefault="00642C89" w:rsidP="003065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6" w:type="dxa"/>
          </w:tcPr>
          <w:p w:rsidR="00642C89" w:rsidRPr="00DB38FD" w:rsidRDefault="00642C89" w:rsidP="003065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8F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42C89" w:rsidTr="0030653A">
        <w:trPr>
          <w:trHeight w:val="428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Pr="00DB38FD" w:rsidRDefault="00642C89" w:rsidP="0030653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38FD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642C89" w:rsidRPr="00BC18EE" w:rsidTr="0030653A">
        <w:tc>
          <w:tcPr>
            <w:tcW w:w="545" w:type="dxa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63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памяти жертв фашизма</w:t>
            </w:r>
          </w:p>
        </w:tc>
        <w:tc>
          <w:tcPr>
            <w:tcW w:w="965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06" w:type="dxa"/>
            <w:gridSpan w:val="3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10.09.23</w:t>
            </w:r>
          </w:p>
        </w:tc>
        <w:tc>
          <w:tcPr>
            <w:tcW w:w="2396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истрии</w:t>
            </w:r>
          </w:p>
        </w:tc>
      </w:tr>
      <w:tr w:rsidR="00642C89" w:rsidRPr="00292B64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день здоровья</w:t>
            </w:r>
          </w:p>
        </w:tc>
        <w:tc>
          <w:tcPr>
            <w:tcW w:w="965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06" w:type="dxa"/>
            <w:gridSpan w:val="3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02.09.23</w:t>
            </w:r>
          </w:p>
        </w:tc>
        <w:tc>
          <w:tcPr>
            <w:tcW w:w="2396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учитель физкультуры, совет учащихся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походы с классом</w:t>
            </w:r>
          </w:p>
        </w:tc>
        <w:tc>
          <w:tcPr>
            <w:tcW w:w="965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06" w:type="dxa"/>
            <w:gridSpan w:val="3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Конкурс плакатов ко дню трезвости «Здорово быть здоровым»</w:t>
            </w:r>
          </w:p>
        </w:tc>
        <w:tc>
          <w:tcPr>
            <w:tcW w:w="965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06" w:type="dxa"/>
            <w:gridSpan w:val="3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Педагог-организатор.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«Зелена планета»</w:t>
            </w:r>
          </w:p>
        </w:tc>
        <w:tc>
          <w:tcPr>
            <w:tcW w:w="965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06" w:type="dxa"/>
            <w:gridSpan w:val="3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классные руководители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965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6" w:type="dxa"/>
            <w:gridSpan w:val="3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</w:tr>
      <w:tr w:rsidR="00642C89" w:rsidRPr="00292B64" w:rsidTr="0030653A">
        <w:trPr>
          <w:trHeight w:val="268"/>
        </w:trPr>
        <w:tc>
          <w:tcPr>
            <w:tcW w:w="545" w:type="dxa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>«Ярмарка дополнительных образовательных услуг»</w:t>
            </w:r>
          </w:p>
        </w:tc>
        <w:tc>
          <w:tcPr>
            <w:tcW w:w="965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06" w:type="dxa"/>
            <w:gridSpan w:val="3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 по ВР, руководители кружков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 w:rsidRPr="001828C2">
              <w:rPr>
                <w:rFonts w:ascii="Times New Roman" w:hAnsi="Times New Roman"/>
                <w:sz w:val="24"/>
                <w:szCs w:val="24"/>
              </w:rPr>
              <w:t>День туризма</w:t>
            </w:r>
          </w:p>
        </w:tc>
        <w:tc>
          <w:tcPr>
            <w:tcW w:w="965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06" w:type="dxa"/>
            <w:gridSpan w:val="3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27.09.23</w:t>
            </w:r>
          </w:p>
        </w:tc>
        <w:tc>
          <w:tcPr>
            <w:tcW w:w="2396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642C89" w:rsidRPr="00BC18EE" w:rsidTr="0030653A">
        <w:trPr>
          <w:trHeight w:val="268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Pr="00DB38FD" w:rsidRDefault="00642C89" w:rsidP="0030653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38FD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642C89" w:rsidRPr="00292B64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Тематические беседы и лекции с обучающимися, направленные на гражданско-патриотическое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 педагог-организатор, совет учащихся, учителя-предметники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Pr="00292B64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lang w:val="ru-RU" w:eastAsia="ru-RU"/>
              </w:rPr>
            </w:pPr>
            <w:r w:rsidRPr="00463D85">
              <w:rPr>
                <w:rFonts w:ascii="Times New Roman" w:hAnsi="Times New Roman"/>
                <w:lang w:val="ru-RU" w:eastAsia="ru-RU"/>
              </w:rPr>
              <w:t>Экскурсии в школьный музей и музей при СДК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642C89" w:rsidRPr="00BC18EE" w:rsidTr="0030653A">
        <w:trPr>
          <w:trHeight w:val="268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НОЯБРЬ</w:t>
            </w:r>
          </w:p>
        </w:tc>
      </w:tr>
      <w:tr w:rsidR="00642C89" w:rsidRPr="00292B64" w:rsidTr="0030653A">
        <w:trPr>
          <w:trHeight w:val="268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совет учащихся, учитель истории</w:t>
            </w:r>
          </w:p>
        </w:tc>
      </w:tr>
      <w:tr w:rsidR="00642C89" w:rsidRPr="00292B64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стенда «Мы дети твои, Россия»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 педагог-организатор, совет учащихся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Квиз-игра «Когда мы едины, мы непобедимы»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Pr="00AE2700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025" w:type="dxa"/>
            <w:gridSpan w:val="2"/>
          </w:tcPr>
          <w:p w:rsidR="00642C89" w:rsidRPr="00484C08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Pr="00484C08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642C89" w:rsidRPr="00BC18EE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час, посвященный государственному празднику «День народного единства»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 педагог-организатор,</w:t>
            </w:r>
          </w:p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42C89" w:rsidRPr="00292B64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День правовой защиты детей. Просмотр, обсуждение видеоролика «Наши права»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 педагог-организатор, ОМВД по Малопургинскому району</w:t>
            </w:r>
          </w:p>
        </w:tc>
      </w:tr>
      <w:tr w:rsidR="00642C89" w:rsidRPr="00BC18EE" w:rsidTr="0030653A">
        <w:trPr>
          <w:trHeight w:val="605"/>
        </w:trPr>
        <w:tc>
          <w:tcPr>
            <w:tcW w:w="545" w:type="dxa"/>
          </w:tcPr>
          <w:p w:rsidR="00642C89" w:rsidRPr="00292B64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Удмуртии»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642C89" w:rsidRPr="00BC18EE" w:rsidTr="0030653A">
        <w:trPr>
          <w:trHeight w:val="60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День Государственного герба Российской Федерации.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30.11.23</w:t>
            </w: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обществознания.</w:t>
            </w:r>
          </w:p>
        </w:tc>
      </w:tr>
      <w:tr w:rsidR="00642C89" w:rsidRPr="00BC18EE" w:rsidTr="0030653A">
        <w:trPr>
          <w:trHeight w:val="335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Музейный урок «День Героев Отечества»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08.12.22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совет учащихся, руководитель музея.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Музейный урок «День неизвестного солдата»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04.12.22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совет учащихся, руководитель музея.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волонтеров 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05.12.22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 по ВР, педагог-организатор, совет учащихся</w:t>
            </w: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8 класса</w:t>
            </w:r>
          </w:p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 по Конституции РФ.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13.12.22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Педагог-организатор, учитель обществознания  </w:t>
            </w: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совет учащихся.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«День Конституции»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12.12.22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 по ВР, педагог-организатор, совет учащихся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Благотворительная акция «Детский орден милосердия» 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совет учащихся, классные руководители</w:t>
            </w:r>
          </w:p>
        </w:tc>
      </w:tr>
      <w:tr w:rsidR="00642C89" w:rsidRPr="00BC18EE" w:rsidTr="0030653A">
        <w:trPr>
          <w:trHeight w:val="335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12D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pStyle w:val="af0"/>
              <w:rPr>
                <w:szCs w:val="24"/>
              </w:rPr>
            </w:pPr>
            <w:r w:rsidRPr="00222526">
              <w:rPr>
                <w:szCs w:val="24"/>
              </w:rPr>
              <w:t>День полного освобождения Ленинграда от фашистской блокады;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27.01.24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совет учащихся, учителя истории, литературы</w:t>
            </w:r>
          </w:p>
        </w:tc>
      </w:tr>
      <w:tr w:rsidR="00642C89" w:rsidRPr="00BC18EE" w:rsidTr="0030653A">
        <w:trPr>
          <w:trHeight w:val="335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Pr="00F2649E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9E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pStyle w:val="af0"/>
              <w:rPr>
                <w:szCs w:val="24"/>
              </w:rPr>
            </w:pPr>
            <w:r w:rsidRPr="00222526">
              <w:rPr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02.02.24</w:t>
            </w: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08.02.24</w:t>
            </w: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42C89" w:rsidRPr="00BC18EE" w:rsidTr="0030653A">
        <w:trPr>
          <w:trHeight w:val="335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Pr="00DB0690" w:rsidRDefault="00642C89" w:rsidP="0030653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0690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 «Умники и умницы»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 «День воссоединения Крыма с Россией»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 по ВР, педагог-организатор, совет учащихся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 по ВР, педагог-организатор, совет учащихся, учитель физ.культуры</w:t>
            </w:r>
          </w:p>
        </w:tc>
      </w:tr>
      <w:tr w:rsidR="00642C89" w:rsidRPr="00BC18EE" w:rsidTr="0030653A">
        <w:trPr>
          <w:trHeight w:val="193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BA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895BBA" w:rsidRDefault="00642C89" w:rsidP="0030653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Экологическая акция «Чистота природы - от чистой души». 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Субботник на пришкольной площади.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экологии 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учителей-предметников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совет учащихся, учитель физ.культуры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292B64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музея, учитель истории, библиотекарь, совет учащихся</w:t>
            </w: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19.04.24</w:t>
            </w: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классные руководители.</w:t>
            </w: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22.04.24</w:t>
            </w: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642C89" w:rsidRPr="00BC18EE" w:rsidTr="0030653A">
        <w:trPr>
          <w:trHeight w:val="335"/>
        </w:trPr>
        <w:tc>
          <w:tcPr>
            <w:tcW w:w="9243" w:type="dxa"/>
            <w:gridSpan w:val="7"/>
            <w:shd w:val="clear" w:color="auto" w:fill="F2F2F2" w:themeFill="background1" w:themeFillShade="F2"/>
          </w:tcPr>
          <w:p w:rsidR="00642C8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7E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7742B9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Общешкольный митинг, посвященный Дню Победы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 по ВР, педагог-организатор, учитель ОБЖ, совет учащихся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18.05.24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 по ВР, педагог-организатор, руководитель музея.</w:t>
            </w:r>
          </w:p>
        </w:tc>
      </w:tr>
      <w:tr w:rsidR="00642C89" w:rsidRPr="00292B64" w:rsidTr="0030653A">
        <w:trPr>
          <w:trHeight w:val="335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19.05.24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Советник по воспитанию, зам.директора по ВР, педагог-организатор, совет учащихся</w:t>
            </w:r>
          </w:p>
        </w:tc>
      </w:tr>
      <w:tr w:rsidR="00642C89" w:rsidRPr="00BC18EE" w:rsidTr="0030653A">
        <w:trPr>
          <w:trHeight w:val="335"/>
        </w:trPr>
        <w:tc>
          <w:tcPr>
            <w:tcW w:w="545" w:type="dxa"/>
          </w:tcPr>
          <w:p w:rsidR="00642C89" w:rsidRPr="00292B64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Default="00642C89" w:rsidP="0030653A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27.05.24</w:t>
            </w:r>
          </w:p>
        </w:tc>
        <w:tc>
          <w:tcPr>
            <w:tcW w:w="241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89" w:rsidRPr="00292B64" w:rsidTr="0030653A">
        <w:trPr>
          <w:trHeight w:val="268"/>
        </w:trPr>
        <w:tc>
          <w:tcPr>
            <w:tcW w:w="545" w:type="dxa"/>
          </w:tcPr>
          <w:p w:rsidR="00642C89" w:rsidRPr="00463D85" w:rsidRDefault="00642C89" w:rsidP="003065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проектах «Движения первых» и «Орлята России»</w:t>
            </w:r>
          </w:p>
        </w:tc>
        <w:tc>
          <w:tcPr>
            <w:tcW w:w="1025" w:type="dxa"/>
            <w:gridSpan w:val="2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27" w:type="dxa"/>
          </w:tcPr>
          <w:p w:rsidR="00642C89" w:rsidRDefault="00642C89" w:rsidP="0030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</w:tcPr>
          <w:p w:rsidR="00642C89" w:rsidRPr="00463D85" w:rsidRDefault="00642C89" w:rsidP="00306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D85">
              <w:rPr>
                <w:rFonts w:ascii="Times New Roman" w:hAnsi="Times New Roman"/>
                <w:sz w:val="24"/>
                <w:szCs w:val="24"/>
                <w:lang w:val="ru-RU"/>
              </w:rPr>
              <w:t>Классный руководитель, советник по воспитанию, куратор, педагог-организатор, зам.директора по ВР</w:t>
            </w:r>
          </w:p>
        </w:tc>
      </w:tr>
    </w:tbl>
    <w:p w:rsidR="00642C89" w:rsidRDefault="00642C89" w:rsidP="00642C8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2C89" w:rsidRPr="00642C89" w:rsidRDefault="00642C89" w:rsidP="00642C8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42C89" w:rsidRPr="00642C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67A5"/>
    <w:rsid w:val="0048446C"/>
    <w:rsid w:val="00642C89"/>
    <w:rsid w:val="006E06BD"/>
    <w:rsid w:val="00A74D4E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3FC75-B6C2-49F3-8675-0BF88489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06BD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642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642C89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13647</Words>
  <Characters>77793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Пионеская</cp:lastModifiedBy>
  <cp:revision>5</cp:revision>
  <cp:lastPrinted>2023-09-14T13:00:00Z</cp:lastPrinted>
  <dcterms:created xsi:type="dcterms:W3CDTF">2023-09-14T12:58:00Z</dcterms:created>
  <dcterms:modified xsi:type="dcterms:W3CDTF">2023-09-20T08:11:00Z</dcterms:modified>
</cp:coreProperties>
</file>