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42" w:rsidRDefault="00CC7BA5" w:rsidP="009B6B41">
      <w:pPr>
        <w:jc w:val="center"/>
        <w:rPr>
          <w:b/>
          <w:sz w:val="28"/>
          <w:szCs w:val="28"/>
        </w:rPr>
      </w:pPr>
      <w:r w:rsidRPr="00CC7BA5">
        <w:rPr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ионеская\Pictures\2023-10-16\мир вокруг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онеская\Pictures\2023-10-16\мир вокруг на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D14" w:rsidRDefault="006F4D14" w:rsidP="00AB6CDB">
      <w:pPr>
        <w:jc w:val="center"/>
        <w:rPr>
          <w:b/>
          <w:sz w:val="24"/>
          <w:szCs w:val="24"/>
        </w:rPr>
      </w:pPr>
    </w:p>
    <w:p w:rsidR="006F4D14" w:rsidRDefault="006F4D14" w:rsidP="00AB6CDB">
      <w:pPr>
        <w:jc w:val="center"/>
        <w:rPr>
          <w:b/>
          <w:sz w:val="24"/>
          <w:szCs w:val="24"/>
        </w:rPr>
      </w:pPr>
    </w:p>
    <w:p w:rsidR="006F4D14" w:rsidRDefault="006F4D14" w:rsidP="006F4D14">
      <w:pPr>
        <w:jc w:val="center"/>
        <w:rPr>
          <w:b/>
          <w:sz w:val="24"/>
          <w:szCs w:val="24"/>
        </w:rPr>
      </w:pPr>
    </w:p>
    <w:p w:rsidR="006F4D14" w:rsidRDefault="006F4D14" w:rsidP="006F4D14">
      <w:pPr>
        <w:jc w:val="center"/>
        <w:rPr>
          <w:b/>
          <w:sz w:val="24"/>
          <w:szCs w:val="24"/>
        </w:rPr>
      </w:pPr>
    </w:p>
    <w:p w:rsidR="00347BFD" w:rsidRDefault="00347BFD" w:rsidP="006F4D14">
      <w:pPr>
        <w:jc w:val="center"/>
        <w:rPr>
          <w:b/>
          <w:sz w:val="24"/>
          <w:szCs w:val="24"/>
        </w:rPr>
      </w:pPr>
    </w:p>
    <w:p w:rsidR="00347BFD" w:rsidRDefault="00347BFD" w:rsidP="006F4D14">
      <w:pPr>
        <w:jc w:val="center"/>
        <w:rPr>
          <w:b/>
          <w:sz w:val="24"/>
          <w:szCs w:val="24"/>
        </w:rPr>
      </w:pPr>
    </w:p>
    <w:p w:rsidR="008D64AC" w:rsidRPr="00AB6CDB" w:rsidRDefault="009B6B41" w:rsidP="006F4D14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lastRenderedPageBreak/>
        <w:t>Нормативно – правовая база</w:t>
      </w:r>
    </w:p>
    <w:p w:rsidR="009B0E68" w:rsidRDefault="009B0E68" w:rsidP="009B0E68">
      <w:pPr>
        <w:shd w:val="clear" w:color="auto" w:fill="FFFFFF"/>
        <w:spacing w:before="180" w:after="180"/>
        <w:ind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>Дополнительная общеобразовательная общеразвивающая п</w:t>
      </w:r>
      <w:r w:rsidRPr="00712E79">
        <w:rPr>
          <w:sz w:val="24"/>
        </w:rPr>
        <w:t xml:space="preserve">рограмма </w:t>
      </w:r>
      <w:r>
        <w:rPr>
          <w:b/>
          <w:sz w:val="24"/>
        </w:rPr>
        <w:t>«</w:t>
      </w:r>
      <w:r w:rsidRPr="009B0E68">
        <w:rPr>
          <w:sz w:val="24"/>
        </w:rPr>
        <w:t>Мир вокруг нас» разработана</w:t>
      </w:r>
      <w:r w:rsidRPr="00712E79">
        <w:rPr>
          <w:sz w:val="24"/>
        </w:rPr>
        <w:t xml:space="preserve"> в соответствии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</w:rPr>
        <w:t>нормативными документами:</w:t>
      </w:r>
    </w:p>
    <w:p w:rsidR="009B0E68" w:rsidRDefault="009B0E68" w:rsidP="009B0E6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РФ от 29.12.2012 г. №273-ФЗ «Об образ</w:t>
      </w:r>
      <w:r>
        <w:rPr>
          <w:color w:val="000000"/>
          <w:sz w:val="24"/>
          <w:szCs w:val="24"/>
          <w:shd w:val="clear" w:color="auto" w:fill="FFFFFF"/>
        </w:rPr>
        <w:t xml:space="preserve">овании в Российской Федерации»; </w:t>
      </w:r>
    </w:p>
    <w:p w:rsidR="009B0E68" w:rsidRDefault="009B0E68" w:rsidP="009B0E6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РФ от 27.07.2006 г. №</w:t>
      </w:r>
      <w:r>
        <w:rPr>
          <w:color w:val="000000"/>
          <w:sz w:val="24"/>
          <w:szCs w:val="24"/>
          <w:shd w:val="clear" w:color="auto" w:fill="FFFFFF"/>
        </w:rPr>
        <w:t xml:space="preserve"> 152-ФЗ «О персональных данных»;                                      </w:t>
      </w:r>
    </w:p>
    <w:p w:rsidR="009B0E68" w:rsidRDefault="009B0E68" w:rsidP="009B0E6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 </w:t>
      </w:r>
      <w:r w:rsidRPr="00811492">
        <w:rPr>
          <w:color w:val="000000"/>
          <w:sz w:val="24"/>
          <w:szCs w:val="24"/>
          <w:shd w:val="clear" w:color="auto" w:fill="FFFFFF"/>
        </w:rPr>
        <w:t>Постановление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Главного государственного санитарного вра</w:t>
      </w:r>
      <w:r>
        <w:rPr>
          <w:color w:val="000000"/>
          <w:sz w:val="24"/>
          <w:szCs w:val="24"/>
          <w:shd w:val="clear" w:color="auto" w:fill="FFFFFF"/>
        </w:rPr>
        <w:t>ча РФ от 28.09.2020 г. № 28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color w:val="000000"/>
          <w:sz w:val="24"/>
          <w:szCs w:val="24"/>
          <w:shd w:val="clear" w:color="auto" w:fill="FFFFFF"/>
        </w:rPr>
        <w:t>оздоровления детей и молодежи»;</w:t>
      </w:r>
    </w:p>
    <w:p w:rsidR="009B0E68" w:rsidRDefault="009B0E68" w:rsidP="009B0E6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811492">
        <w:rPr>
          <w:color w:val="000000"/>
          <w:sz w:val="24"/>
          <w:szCs w:val="24"/>
          <w:shd w:val="clear" w:color="auto" w:fill="FFFFFF"/>
        </w:rPr>
        <w:t>Приказ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Министерс</w:t>
      </w:r>
      <w:r>
        <w:rPr>
          <w:color w:val="000000"/>
          <w:sz w:val="24"/>
          <w:szCs w:val="24"/>
          <w:shd w:val="clear" w:color="auto" w:fill="FFFFFF"/>
        </w:rPr>
        <w:t>тва просвещения РФ от 27 июля 2022 года № 629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</w:t>
      </w:r>
      <w:r>
        <w:rPr>
          <w:color w:val="000000"/>
          <w:sz w:val="24"/>
          <w:szCs w:val="24"/>
          <w:shd w:val="clear" w:color="auto" w:fill="FFFFFF"/>
        </w:rPr>
        <w:t>бщеобразовательным программам».</w:t>
      </w:r>
    </w:p>
    <w:p w:rsidR="009B0E68" w:rsidRPr="00E32252" w:rsidRDefault="009B0E68" w:rsidP="009B0E6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t xml:space="preserve">- Уставом </w:t>
      </w:r>
      <w:r w:rsidRPr="00BB0600">
        <w:rPr>
          <w:sz w:val="24"/>
          <w:szCs w:val="24"/>
        </w:rPr>
        <w:t>Муниципального автономного вечернего (сменного) общеобразовательного учреждения</w:t>
      </w:r>
      <w:r>
        <w:t xml:space="preserve"> «</w:t>
      </w:r>
      <w:proofErr w:type="spellStart"/>
      <w:r>
        <w:t>Малопургинского</w:t>
      </w:r>
      <w:proofErr w:type="spellEnd"/>
      <w:r>
        <w:t xml:space="preserve"> Центра образования</w:t>
      </w:r>
      <w:r w:rsidRPr="00E32252">
        <w:t>»</w:t>
      </w:r>
    </w:p>
    <w:p w:rsidR="009B0E68" w:rsidRPr="00BB0600" w:rsidRDefault="009B0E68" w:rsidP="009B0E6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- Положением</w:t>
      </w:r>
      <w:r w:rsidRPr="00BB0600">
        <w:rPr>
          <w:sz w:val="24"/>
          <w:szCs w:val="24"/>
        </w:rPr>
        <w:t xml:space="preserve"> о дополнительной общеобразовательной общеразвивающей программе Муниципального автономного вечернего (сменного) общеобразовательного учреждения «</w:t>
      </w:r>
      <w:proofErr w:type="spellStart"/>
      <w:r w:rsidRPr="00BB0600">
        <w:rPr>
          <w:sz w:val="24"/>
          <w:szCs w:val="24"/>
        </w:rPr>
        <w:t>Малопургинский</w:t>
      </w:r>
      <w:proofErr w:type="spellEnd"/>
      <w:r w:rsidRPr="00BB0600">
        <w:rPr>
          <w:sz w:val="24"/>
          <w:szCs w:val="24"/>
        </w:rPr>
        <w:t xml:space="preserve"> Центр образования»</w:t>
      </w:r>
    </w:p>
    <w:p w:rsidR="009B0E68" w:rsidRDefault="009B0E68" w:rsidP="009B0E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Локальными актами МОУ СОШ </w:t>
      </w:r>
      <w:proofErr w:type="spellStart"/>
      <w:r>
        <w:rPr>
          <w:sz w:val="24"/>
          <w:szCs w:val="24"/>
        </w:rPr>
        <w:t>с.БЬураново</w:t>
      </w:r>
      <w:proofErr w:type="spellEnd"/>
      <w:r>
        <w:rPr>
          <w:sz w:val="24"/>
          <w:szCs w:val="24"/>
        </w:rPr>
        <w:t>.</w:t>
      </w:r>
    </w:p>
    <w:p w:rsidR="009B0E68" w:rsidRDefault="009B0E68" w:rsidP="009B0E68">
      <w:pPr>
        <w:ind w:firstLine="567"/>
        <w:jc w:val="both"/>
        <w:rPr>
          <w:sz w:val="24"/>
          <w:szCs w:val="24"/>
        </w:rPr>
      </w:pPr>
    </w:p>
    <w:p w:rsidR="00347BFD" w:rsidRPr="00AB6CDB" w:rsidRDefault="00347BFD" w:rsidP="00AB6CDB">
      <w:pPr>
        <w:shd w:val="clear" w:color="auto" w:fill="FFFFFF"/>
        <w:ind w:left="24" w:firstLine="494"/>
        <w:jc w:val="both"/>
        <w:rPr>
          <w:spacing w:val="-3"/>
          <w:sz w:val="24"/>
          <w:szCs w:val="24"/>
        </w:rPr>
      </w:pPr>
    </w:p>
    <w:p w:rsidR="009B6B41" w:rsidRPr="00AB6CDB" w:rsidRDefault="00155506" w:rsidP="00AB6CDB">
      <w:pPr>
        <w:pStyle w:val="aa"/>
        <w:contextualSpacing w:val="0"/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Пояснительная записка</w:t>
      </w:r>
    </w:p>
    <w:p w:rsidR="00155506" w:rsidRPr="00AB6CDB" w:rsidRDefault="00155506" w:rsidP="00AB6CDB">
      <w:pPr>
        <w:pStyle w:val="a6"/>
        <w:spacing w:after="0"/>
        <w:ind w:firstLine="708"/>
      </w:pPr>
      <w:r w:rsidRPr="00AB6CDB">
        <w:t>Дополнительная образов</w:t>
      </w:r>
      <w:r w:rsidR="00347BFD">
        <w:t>ательная программа «Мир вокруг нас</w:t>
      </w:r>
      <w:r w:rsidRPr="00AB6CDB">
        <w:t xml:space="preserve">» является программой </w:t>
      </w:r>
      <w:r w:rsidR="00D83E59" w:rsidRPr="00AB6CDB">
        <w:rPr>
          <w:bCs/>
        </w:rPr>
        <w:t>художественной</w:t>
      </w:r>
      <w:r w:rsidRPr="00AB6CDB">
        <w:rPr>
          <w:bCs/>
        </w:rPr>
        <w:t xml:space="preserve"> направленности</w:t>
      </w:r>
      <w:r w:rsidRPr="00AB6CDB">
        <w:t xml:space="preserve">, предполагает </w:t>
      </w:r>
      <w:r w:rsidRPr="00AB6CDB">
        <w:rPr>
          <w:bCs/>
        </w:rPr>
        <w:t>уровень</w:t>
      </w:r>
      <w:r w:rsidRPr="00AB6CDB">
        <w:t xml:space="preserve"> освоения знаний</w:t>
      </w:r>
      <w:r w:rsidR="00D83E59" w:rsidRPr="00AB6CDB">
        <w:t xml:space="preserve"> </w:t>
      </w:r>
      <w:proofErr w:type="gramStart"/>
      <w:r w:rsidR="00D83E59" w:rsidRPr="00AB6CDB">
        <w:t xml:space="preserve">начального </w:t>
      </w:r>
      <w:r w:rsidRPr="00AB6CDB">
        <w:t xml:space="preserve"> образования</w:t>
      </w:r>
      <w:proofErr w:type="gramEnd"/>
      <w:r w:rsidRPr="00AB6CDB">
        <w:t xml:space="preserve"> и практических навыков</w:t>
      </w:r>
      <w:r w:rsidRPr="00AB6CDB">
        <w:rPr>
          <w:spacing w:val="-3"/>
        </w:rPr>
        <w:t xml:space="preserve">, по </w:t>
      </w:r>
      <w:r w:rsidRPr="00AB6CDB">
        <w:t>функциональному предназначению – учебно-познавательной, по времени реализации – кратковременной (1 год обучения).</w:t>
      </w:r>
    </w:p>
    <w:p w:rsidR="00155506" w:rsidRPr="00AB6CDB" w:rsidRDefault="00155506" w:rsidP="00AB6CDB">
      <w:pPr>
        <w:ind w:firstLine="708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Художественное образо</w:t>
      </w:r>
      <w:r w:rsidR="00D83E59" w:rsidRPr="00AB6CDB">
        <w:rPr>
          <w:sz w:val="24"/>
          <w:szCs w:val="24"/>
        </w:rPr>
        <w:t>вание</w:t>
      </w:r>
      <w:r w:rsidRPr="00AB6CDB">
        <w:rPr>
          <w:sz w:val="24"/>
          <w:szCs w:val="24"/>
        </w:rPr>
        <w:t xml:space="preserve"> школьников предполагает овладение простейшими умениями и навыками в изобразительном искусстве, са</w:t>
      </w:r>
      <w:r w:rsidRPr="00AB6CDB">
        <w:rPr>
          <w:sz w:val="24"/>
          <w:szCs w:val="24"/>
        </w:rPr>
        <w:softHyphen/>
        <w:t>мостоятельное составление композиций, ознакомление с творческим наследием известных художников прошлого и настоящего, развитие и формирование творческих спо</w:t>
      </w:r>
      <w:r w:rsidRPr="00AB6CDB">
        <w:rPr>
          <w:sz w:val="24"/>
          <w:szCs w:val="24"/>
        </w:rPr>
        <w:softHyphen/>
        <w:t>собностей, художественных интересов и потребностей</w:t>
      </w:r>
      <w:r w:rsidR="00D83E59" w:rsidRPr="00AB6CDB">
        <w:rPr>
          <w:sz w:val="24"/>
          <w:szCs w:val="24"/>
        </w:rPr>
        <w:t>.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      </w:t>
      </w:r>
      <w:r w:rsidRPr="00AB6CDB">
        <w:rPr>
          <w:b/>
          <w:sz w:val="24"/>
          <w:szCs w:val="24"/>
        </w:rPr>
        <w:t>Новизна программы</w:t>
      </w:r>
      <w:r w:rsidRPr="00AB6CDB">
        <w:rPr>
          <w:sz w:val="24"/>
          <w:szCs w:val="24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AB6CDB">
        <w:rPr>
          <w:sz w:val="24"/>
          <w:szCs w:val="24"/>
        </w:rPr>
        <w:t>цветоведении</w:t>
      </w:r>
      <w:proofErr w:type="spellEnd"/>
      <w:r w:rsidRPr="00AB6CDB">
        <w:rPr>
          <w:sz w:val="24"/>
          <w:szCs w:val="24"/>
        </w:rPr>
        <w:t xml:space="preserve">, композиции, правилах рисования а также о красоте природы и человеческих чувств.            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      </w:t>
      </w:r>
      <w:r w:rsidRPr="00AB6CDB">
        <w:rPr>
          <w:b/>
          <w:sz w:val="24"/>
          <w:szCs w:val="24"/>
        </w:rPr>
        <w:t>Актуальность программы</w:t>
      </w:r>
      <w:r w:rsidRPr="00AB6CDB">
        <w:rPr>
          <w:sz w:val="24"/>
          <w:szCs w:val="24"/>
        </w:rPr>
        <w:t xml:space="preserve"> обусловлена тем, что происходит сближение содержания программы с требованиями жизни. 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В настоящее время возникает необходимость в новых подх</w:t>
      </w:r>
      <w:r w:rsidR="00D83E59" w:rsidRPr="00AB6CDB">
        <w:rPr>
          <w:sz w:val="24"/>
          <w:szCs w:val="24"/>
        </w:rPr>
        <w:t>одах к преподаванию художественных</w:t>
      </w:r>
      <w:r w:rsidRPr="00AB6CDB">
        <w:rPr>
          <w:sz w:val="24"/>
          <w:szCs w:val="24"/>
        </w:rPr>
        <w:t xml:space="preserve"> искусств, решать современные задачи творческого восприятия и развития личности в</w:t>
      </w:r>
      <w:r w:rsidR="00D83E59" w:rsidRPr="00AB6CDB">
        <w:rPr>
          <w:sz w:val="24"/>
          <w:szCs w:val="24"/>
        </w:rPr>
        <w:t xml:space="preserve"> целом. В системе</w:t>
      </w:r>
      <w:r w:rsidRPr="00AB6CDB">
        <w:rPr>
          <w:sz w:val="24"/>
          <w:szCs w:val="24"/>
        </w:rPr>
        <w:t xml:space="preserve"> творческого воспитания подрастающего поколения особая роль принадлежит изобразительному искусству. </w:t>
      </w:r>
    </w:p>
    <w:p w:rsidR="00155506" w:rsidRPr="00AB6CDB" w:rsidRDefault="00155506" w:rsidP="00AB6CDB">
      <w:pPr>
        <w:ind w:firstLine="708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Умение видеть и понимать красоту окружающего мира, способствует воспитанию культуры чувств, развит</w:t>
      </w:r>
      <w:r w:rsidR="00D83E59" w:rsidRPr="00AB6CDB">
        <w:rPr>
          <w:sz w:val="24"/>
          <w:szCs w:val="24"/>
        </w:rPr>
        <w:t>ию художественного</w:t>
      </w:r>
      <w:r w:rsidRPr="00AB6CDB">
        <w:rPr>
          <w:sz w:val="24"/>
          <w:szCs w:val="24"/>
        </w:rPr>
        <w:t xml:space="preserve"> </w:t>
      </w:r>
      <w:proofErr w:type="gramStart"/>
      <w:r w:rsidRPr="00AB6CDB">
        <w:rPr>
          <w:sz w:val="24"/>
          <w:szCs w:val="24"/>
        </w:rPr>
        <w:t>вкуса,  трудовой</w:t>
      </w:r>
      <w:proofErr w:type="gramEnd"/>
      <w:r w:rsidRPr="00AB6CDB">
        <w:rPr>
          <w:sz w:val="24"/>
          <w:szCs w:val="24"/>
        </w:rPr>
        <w:t xml:space="preserve"> и  творческой активности, воспитывает целеустремленность, усидчивость, чувство взаимопомощи,  дает возможность творческой самореализации личности. 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b/>
          <w:sz w:val="24"/>
          <w:szCs w:val="24"/>
        </w:rPr>
        <w:t xml:space="preserve">       Педагогическая целесообразность</w:t>
      </w:r>
      <w:r w:rsidRPr="00AB6CDB">
        <w:rPr>
          <w:sz w:val="24"/>
          <w:szCs w:val="24"/>
        </w:rPr>
        <w:t xml:space="preserve"> дополнительной образовательной программы объясняется формированием высокого интеллекта духовности через мастерство. </w:t>
      </w:r>
    </w:p>
    <w:p w:rsidR="00155506" w:rsidRPr="00AB6CDB" w:rsidRDefault="00155506" w:rsidP="00AB6CDB">
      <w:pPr>
        <w:ind w:firstLine="708"/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 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lastRenderedPageBreak/>
        <w:t>Содержание курса составляет рисование с натуры, по памяти и по воображению различных предме</w:t>
      </w:r>
      <w:r w:rsidRPr="00AB6CDB">
        <w:rPr>
          <w:sz w:val="24"/>
          <w:szCs w:val="24"/>
        </w:rPr>
        <w:softHyphen/>
        <w:t>тов и явлений окружающего мира, создание графических композиций на темы окружающей жизни, беседы об изо</w:t>
      </w:r>
      <w:r w:rsidRPr="00AB6CDB">
        <w:rPr>
          <w:sz w:val="24"/>
          <w:szCs w:val="24"/>
        </w:rPr>
        <w:softHyphen/>
        <w:t>бразительном искусстве. Ведущее место принадлежит ри</w:t>
      </w:r>
      <w:r w:rsidRPr="00AB6CDB">
        <w:rPr>
          <w:sz w:val="24"/>
          <w:szCs w:val="24"/>
        </w:rPr>
        <w:softHyphen/>
        <w:t>сованию с натуры.</w:t>
      </w:r>
    </w:p>
    <w:p w:rsidR="00155506" w:rsidRPr="00AB6CDB" w:rsidRDefault="00155506" w:rsidP="00AB6CDB">
      <w:pPr>
        <w:ind w:firstLine="708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Особое внимание уделяется индивидуальным особенностям каж</w:t>
      </w:r>
      <w:r w:rsidR="00D83E59" w:rsidRPr="00AB6CDB">
        <w:rPr>
          <w:sz w:val="24"/>
          <w:szCs w:val="24"/>
        </w:rPr>
        <w:t>дого школьника, его</w:t>
      </w:r>
      <w:r w:rsidRPr="00AB6CDB">
        <w:rPr>
          <w:sz w:val="24"/>
          <w:szCs w:val="24"/>
        </w:rPr>
        <w:t xml:space="preserve"> потребностям, склоннос</w:t>
      </w:r>
      <w:r w:rsidRPr="00AB6CDB">
        <w:rPr>
          <w:sz w:val="24"/>
          <w:szCs w:val="24"/>
        </w:rPr>
        <w:softHyphen/>
        <w:t>тям и направленности художественных интересов.</w:t>
      </w:r>
    </w:p>
    <w:p w:rsidR="00155506" w:rsidRPr="00AB6CDB" w:rsidRDefault="00155506" w:rsidP="00AB6CDB">
      <w:pPr>
        <w:ind w:firstLine="708"/>
        <w:jc w:val="both"/>
        <w:rPr>
          <w:sz w:val="24"/>
          <w:szCs w:val="24"/>
        </w:rPr>
      </w:pPr>
      <w:proofErr w:type="gramStart"/>
      <w:r w:rsidRPr="00AB6CDB">
        <w:rPr>
          <w:sz w:val="24"/>
          <w:szCs w:val="24"/>
        </w:rPr>
        <w:t>Выполнению  тематического</w:t>
      </w:r>
      <w:proofErr w:type="gramEnd"/>
      <w:r w:rsidRPr="00AB6CDB">
        <w:rPr>
          <w:sz w:val="24"/>
          <w:szCs w:val="24"/>
        </w:rPr>
        <w:t xml:space="preserve"> рисунка предшествует целенаправленная подготовительная работа по заданию педагога — предварительные наблюдения, сбор иллюстративного материала, выполнение набросков и зарисовок. Тематические рисунки выполняются самы</w:t>
      </w:r>
      <w:r w:rsidRPr="00AB6CDB">
        <w:rPr>
          <w:sz w:val="24"/>
          <w:szCs w:val="24"/>
        </w:rPr>
        <w:softHyphen/>
        <w:t>ми разнообразными художественными материалами. Для поощрения интереса, самостоятельности школьников, проявления их индивидуальности следует предоставить им как можно больше свободы в выборе конкретной худо</w:t>
      </w:r>
      <w:r w:rsidRPr="00AB6CDB">
        <w:rPr>
          <w:sz w:val="24"/>
          <w:szCs w:val="24"/>
        </w:rPr>
        <w:softHyphen/>
        <w:t>жественной техники.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Все задания носят или относительно длительный ха</w:t>
      </w:r>
      <w:r w:rsidRPr="00AB6CDB">
        <w:rPr>
          <w:sz w:val="24"/>
          <w:szCs w:val="24"/>
        </w:rPr>
        <w:softHyphen/>
        <w:t>рактер (1—3 ч), или кратковременный, быстрый — на</w:t>
      </w:r>
      <w:r w:rsidRPr="00AB6CDB">
        <w:rPr>
          <w:sz w:val="24"/>
          <w:szCs w:val="24"/>
        </w:rPr>
        <w:softHyphen/>
        <w:t>броски и зарисовки (5—20 мин).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Для поощрения творчества </w:t>
      </w:r>
      <w:proofErr w:type="gramStart"/>
      <w:r w:rsidRPr="00AB6CDB">
        <w:rPr>
          <w:sz w:val="24"/>
          <w:szCs w:val="24"/>
        </w:rPr>
        <w:t>детей  проводятся</w:t>
      </w:r>
      <w:proofErr w:type="gramEnd"/>
      <w:r w:rsidRPr="00AB6CDB">
        <w:rPr>
          <w:sz w:val="24"/>
          <w:szCs w:val="24"/>
        </w:rPr>
        <w:t xml:space="preserve"> конкурсы на лучший рисунок, отчетные выставки (за полугодие, за год), а также выставки репро</w:t>
      </w:r>
      <w:r w:rsidRPr="00AB6CDB">
        <w:rPr>
          <w:sz w:val="24"/>
          <w:szCs w:val="24"/>
        </w:rPr>
        <w:softHyphen/>
        <w:t>дукций рисунков художников. Чтобы эти выставки пре</w:t>
      </w:r>
      <w:r w:rsidRPr="00AB6CDB">
        <w:rPr>
          <w:sz w:val="24"/>
          <w:szCs w:val="24"/>
        </w:rPr>
        <w:softHyphen/>
        <w:t>вратились в настоящий праздник, необходимы хорошие предварительная организация и само проведение выстав</w:t>
      </w:r>
      <w:r w:rsidRPr="00AB6CDB">
        <w:rPr>
          <w:sz w:val="24"/>
          <w:szCs w:val="24"/>
        </w:rPr>
        <w:softHyphen/>
        <w:t>ки. Красочное объявление, призы за лучшие рисунки, торжественное открытие и закрытие выставки, пригла</w:t>
      </w:r>
      <w:r w:rsidRPr="00AB6CDB">
        <w:rPr>
          <w:sz w:val="24"/>
          <w:szCs w:val="24"/>
        </w:rPr>
        <w:softHyphen/>
        <w:t>шение учителей других предметов, родителей — все это незабываемо действует на ребят, вызывает у них непод</w:t>
      </w:r>
      <w:r w:rsidRPr="00AB6CDB">
        <w:rPr>
          <w:sz w:val="24"/>
          <w:szCs w:val="24"/>
        </w:rPr>
        <w:softHyphen/>
        <w:t>дельный интерес.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     </w:t>
      </w:r>
      <w:r w:rsidRPr="00AB6CDB">
        <w:rPr>
          <w:b/>
          <w:bCs/>
          <w:sz w:val="24"/>
          <w:szCs w:val="24"/>
        </w:rPr>
        <w:t>Ц</w:t>
      </w:r>
      <w:r w:rsidR="00D83E59" w:rsidRPr="00AB6CDB">
        <w:rPr>
          <w:b/>
          <w:bCs/>
          <w:sz w:val="24"/>
          <w:szCs w:val="24"/>
        </w:rPr>
        <w:t>ель:</w:t>
      </w:r>
      <w:r w:rsidRPr="00AB6CDB">
        <w:rPr>
          <w:b/>
          <w:bCs/>
          <w:sz w:val="24"/>
          <w:szCs w:val="24"/>
        </w:rPr>
        <w:t xml:space="preserve"> </w:t>
      </w:r>
      <w:r w:rsidRPr="00AB6CDB">
        <w:rPr>
          <w:sz w:val="24"/>
          <w:szCs w:val="24"/>
        </w:rPr>
        <w:br/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155506" w:rsidRPr="00AB6CDB" w:rsidRDefault="00155506" w:rsidP="00AB6CDB">
      <w:pPr>
        <w:jc w:val="both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Задачи:</w:t>
      </w:r>
    </w:p>
    <w:p w:rsidR="00155506" w:rsidRPr="00AB6CDB" w:rsidRDefault="00D83E59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-      </w:t>
      </w:r>
      <w:proofErr w:type="gramStart"/>
      <w:r w:rsidR="00155506" w:rsidRPr="00AB6CDB">
        <w:rPr>
          <w:sz w:val="24"/>
          <w:szCs w:val="24"/>
        </w:rPr>
        <w:t>воспитывать  школьников</w:t>
      </w:r>
      <w:proofErr w:type="gramEnd"/>
      <w:r w:rsidR="00155506" w:rsidRPr="00AB6CDB">
        <w:rPr>
          <w:sz w:val="24"/>
          <w:szCs w:val="24"/>
        </w:rPr>
        <w:t>,   формировать их духовную культуру и потребности постоянно общаться с изобразительным искусством, воспитывать уважительное отношение к труду художников;</w:t>
      </w:r>
    </w:p>
    <w:p w:rsidR="00155506" w:rsidRPr="00AB6CDB" w:rsidRDefault="00D83E59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- </w:t>
      </w:r>
      <w:r w:rsidR="00155506" w:rsidRPr="00AB6CDB">
        <w:rPr>
          <w:sz w:val="24"/>
          <w:szCs w:val="24"/>
        </w:rPr>
        <w:t>развивать художественно-творческие способности и</w:t>
      </w:r>
      <w:r w:rsidR="00155506" w:rsidRPr="00AB6CDB">
        <w:rPr>
          <w:sz w:val="24"/>
          <w:szCs w:val="24"/>
        </w:rPr>
        <w:br/>
      </w:r>
      <w:proofErr w:type="gramStart"/>
      <w:r w:rsidR="00155506" w:rsidRPr="00AB6CDB">
        <w:rPr>
          <w:sz w:val="24"/>
          <w:szCs w:val="24"/>
        </w:rPr>
        <w:t>склонности  учащихся</w:t>
      </w:r>
      <w:proofErr w:type="gramEnd"/>
      <w:r w:rsidR="00155506" w:rsidRPr="00AB6CDB">
        <w:rPr>
          <w:sz w:val="24"/>
          <w:szCs w:val="24"/>
        </w:rPr>
        <w:t>,   фантазию,   зрительно-образную память, эмоционально-эстетическое отношение к пред</w:t>
      </w:r>
      <w:r w:rsidR="00155506" w:rsidRPr="00AB6CDB">
        <w:rPr>
          <w:sz w:val="24"/>
          <w:szCs w:val="24"/>
        </w:rPr>
        <w:softHyphen/>
        <w:t>метам и явлениям действительности, формировать творческую индивидуальность;</w:t>
      </w:r>
    </w:p>
    <w:p w:rsidR="00155506" w:rsidRPr="00AB6CDB" w:rsidRDefault="00D83E59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-        </w:t>
      </w:r>
      <w:r w:rsidR="00155506" w:rsidRPr="00AB6CDB">
        <w:rPr>
          <w:sz w:val="24"/>
          <w:szCs w:val="24"/>
        </w:rPr>
        <w:t>обучать основам рисования с натуры, по памяти и по воображению, обращать особое внимание на изучение и передачу в рисунках формы, пропорций, объема, перспективы, светотени, композиции;</w:t>
      </w:r>
    </w:p>
    <w:p w:rsidR="00155506" w:rsidRPr="00AB6CDB" w:rsidRDefault="00D83E59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-          </w:t>
      </w:r>
      <w:r w:rsidR="00155506" w:rsidRPr="00AB6CDB">
        <w:rPr>
          <w:sz w:val="24"/>
          <w:szCs w:val="24"/>
        </w:rPr>
        <w:t>формировать пространственные представления, художественно-образное восприятие действительности;</w:t>
      </w:r>
    </w:p>
    <w:p w:rsidR="00155506" w:rsidRPr="00AB6CDB" w:rsidRDefault="00D83E59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-      </w:t>
      </w:r>
      <w:r w:rsidR="00155506" w:rsidRPr="00AB6CDB">
        <w:rPr>
          <w:sz w:val="24"/>
          <w:szCs w:val="24"/>
        </w:rPr>
        <w:t>познакомить с графическим наследием выдающихся художников прошлого и настоящего, ролью рисунка в их творчестве.</w:t>
      </w:r>
    </w:p>
    <w:p w:rsidR="00155506" w:rsidRPr="00AB6CDB" w:rsidRDefault="00155506" w:rsidP="00AB6CDB">
      <w:pPr>
        <w:jc w:val="both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Отличительные особенности </w:t>
      </w:r>
      <w:r w:rsidRPr="00AB6CDB">
        <w:rPr>
          <w:sz w:val="24"/>
          <w:szCs w:val="24"/>
        </w:rPr>
        <w:t>данной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образовательной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программы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от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уже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существующих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в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этой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области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заключается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в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том, что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она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ориентирована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на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применение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широкого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>комплекса</w:t>
      </w:r>
      <w:r w:rsidRPr="00AB6CDB">
        <w:rPr>
          <w:b/>
          <w:sz w:val="24"/>
          <w:szCs w:val="24"/>
        </w:rPr>
        <w:t xml:space="preserve"> </w:t>
      </w:r>
      <w:r w:rsidRPr="00AB6CDB">
        <w:rPr>
          <w:sz w:val="24"/>
          <w:szCs w:val="24"/>
        </w:rPr>
        <w:t xml:space="preserve">различного дополнительного материала по изобразительному искусству. </w:t>
      </w:r>
    </w:p>
    <w:p w:rsidR="00155506" w:rsidRPr="00AB6CDB" w:rsidRDefault="0015550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Реализация</w:t>
      </w:r>
      <w:bookmarkStart w:id="1" w:name="5"/>
      <w:bookmarkEnd w:id="1"/>
      <w:r w:rsidRPr="00AB6CDB">
        <w:rPr>
          <w:sz w:val="24"/>
          <w:szCs w:val="24"/>
        </w:rPr>
        <w:t xml:space="preserve"> программы обеспечивает учащимся возможность в более широком объеме освоить навыки работы с самыми разнообразными художественными материалами и техниками, чем это предусматривается школьными программами по изобразительной деятельности. </w:t>
      </w:r>
    </w:p>
    <w:p w:rsidR="00155506" w:rsidRPr="00AB6CDB" w:rsidRDefault="00155506" w:rsidP="00AB6CDB">
      <w:pPr>
        <w:pStyle w:val="a8"/>
        <w:spacing w:after="0"/>
        <w:rPr>
          <w:spacing w:val="-4"/>
        </w:rPr>
      </w:pPr>
      <w:r w:rsidRPr="00AB6CDB">
        <w:t>Образовательный процесс имеет ряд преимуществ:</w:t>
      </w:r>
    </w:p>
    <w:p w:rsidR="00155506" w:rsidRPr="00AB6CDB" w:rsidRDefault="00155506" w:rsidP="00AB6CDB">
      <w:pPr>
        <w:pStyle w:val="3"/>
        <w:numPr>
          <w:ilvl w:val="0"/>
          <w:numId w:val="1"/>
        </w:numPr>
        <w:contextualSpacing w:val="0"/>
        <w:jc w:val="both"/>
        <w:rPr>
          <w:spacing w:val="-4"/>
        </w:rPr>
      </w:pPr>
      <w:proofErr w:type="gramStart"/>
      <w:r w:rsidRPr="00AB6CDB">
        <w:t>занятия</w:t>
      </w:r>
      <w:proofErr w:type="gramEnd"/>
      <w:r w:rsidRPr="00AB6CDB">
        <w:t xml:space="preserve"> в свободное время;</w:t>
      </w:r>
    </w:p>
    <w:p w:rsidR="00155506" w:rsidRPr="00AB6CDB" w:rsidRDefault="00155506" w:rsidP="00AB6CDB">
      <w:pPr>
        <w:pStyle w:val="3"/>
        <w:numPr>
          <w:ilvl w:val="0"/>
          <w:numId w:val="1"/>
        </w:numPr>
        <w:contextualSpacing w:val="0"/>
        <w:jc w:val="both"/>
        <w:rPr>
          <w:spacing w:val="-4"/>
        </w:rPr>
      </w:pPr>
      <w:proofErr w:type="gramStart"/>
      <w:r w:rsidRPr="00AB6CDB">
        <w:lastRenderedPageBreak/>
        <w:t>обучение</w:t>
      </w:r>
      <w:proofErr w:type="gramEnd"/>
      <w:r w:rsidRPr="00AB6CDB">
        <w:t xml:space="preserve"> организовано на добровольных началах всех сторон (обучающиеся, родители, педагоги);</w:t>
      </w:r>
    </w:p>
    <w:p w:rsidR="00155506" w:rsidRPr="00AB6CDB" w:rsidRDefault="00155506" w:rsidP="00AB6CDB">
      <w:pPr>
        <w:pStyle w:val="3"/>
        <w:numPr>
          <w:ilvl w:val="0"/>
          <w:numId w:val="1"/>
        </w:numPr>
        <w:contextualSpacing w:val="0"/>
        <w:jc w:val="both"/>
        <w:rPr>
          <w:spacing w:val="-4"/>
        </w:rPr>
      </w:pPr>
      <w:proofErr w:type="gramStart"/>
      <w:r w:rsidRPr="00AB6CDB">
        <w:t>обучающимся</w:t>
      </w:r>
      <w:proofErr w:type="gramEnd"/>
      <w:r w:rsidRPr="00AB6CDB">
        <w:t xml:space="preserve"> предоставляется возможность удовлетворения своих интересов и сочетания различных направлений и форм занятия.</w:t>
      </w:r>
    </w:p>
    <w:p w:rsidR="00AB6CDB" w:rsidRDefault="00AB6CDB" w:rsidP="00AB6CDB">
      <w:pPr>
        <w:jc w:val="both"/>
        <w:rPr>
          <w:sz w:val="24"/>
          <w:szCs w:val="24"/>
        </w:rPr>
      </w:pPr>
    </w:p>
    <w:p w:rsidR="00155506" w:rsidRPr="00AB6CDB" w:rsidRDefault="00155506" w:rsidP="00AB6CDB">
      <w:pPr>
        <w:ind w:firstLine="708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Возраст детей, участв</w:t>
      </w:r>
      <w:r w:rsidR="008C1DBB" w:rsidRPr="00AB6CDB">
        <w:rPr>
          <w:sz w:val="24"/>
          <w:szCs w:val="24"/>
        </w:rPr>
        <w:t>ующи</w:t>
      </w:r>
      <w:r w:rsidR="00347BFD">
        <w:rPr>
          <w:sz w:val="24"/>
          <w:szCs w:val="24"/>
        </w:rPr>
        <w:t>х в реализации программы – 12-14</w:t>
      </w:r>
      <w:r w:rsidRPr="00AB6CDB">
        <w:rPr>
          <w:sz w:val="24"/>
          <w:szCs w:val="24"/>
        </w:rPr>
        <w:t xml:space="preserve"> лет</w:t>
      </w:r>
    </w:p>
    <w:p w:rsidR="00AB6CDB" w:rsidRDefault="00AB6CDB" w:rsidP="00AB6CDB">
      <w:pPr>
        <w:pStyle w:val="c3"/>
        <w:spacing w:before="0" w:beforeAutospacing="0" w:after="0" w:afterAutospacing="0"/>
        <w:rPr>
          <w:rStyle w:val="c5"/>
        </w:rPr>
      </w:pPr>
    </w:p>
    <w:p w:rsidR="00155506" w:rsidRPr="00AB6CDB" w:rsidRDefault="00155506" w:rsidP="00AB6CDB">
      <w:pPr>
        <w:pStyle w:val="c3"/>
        <w:spacing w:before="0" w:beforeAutospacing="0" w:after="0" w:afterAutospacing="0"/>
      </w:pPr>
      <w:r w:rsidRPr="00AB6CDB">
        <w:rPr>
          <w:rStyle w:val="c5"/>
        </w:rPr>
        <w:t xml:space="preserve">Программа рассчитана на 1 год обучения. </w:t>
      </w:r>
      <w:proofErr w:type="gramStart"/>
      <w:r w:rsidRPr="00AB6CDB">
        <w:rPr>
          <w:rStyle w:val="c5"/>
        </w:rPr>
        <w:t>Объем  учебных</w:t>
      </w:r>
      <w:proofErr w:type="gramEnd"/>
      <w:r w:rsidRPr="00AB6CDB">
        <w:rPr>
          <w:rStyle w:val="c5"/>
        </w:rPr>
        <w:t xml:space="preserve"> часов – </w:t>
      </w:r>
      <w:r w:rsidR="00A909D8" w:rsidRPr="00AB6CDB">
        <w:rPr>
          <w:rStyle w:val="c5"/>
        </w:rPr>
        <w:t xml:space="preserve">68 </w:t>
      </w:r>
      <w:r w:rsidRPr="00AB6CDB">
        <w:rPr>
          <w:rStyle w:val="c5"/>
        </w:rPr>
        <w:t>час</w:t>
      </w:r>
      <w:r w:rsidR="00A909D8" w:rsidRPr="00AB6CDB">
        <w:rPr>
          <w:rStyle w:val="c5"/>
        </w:rPr>
        <w:t>ов</w:t>
      </w:r>
    </w:p>
    <w:p w:rsidR="00D34C0F" w:rsidRPr="00AB6CDB" w:rsidRDefault="00D34C0F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Взаимосвязь с другими типами образовательных программ</w:t>
      </w:r>
    </w:p>
    <w:p w:rsidR="00D34C0F" w:rsidRPr="00AB6CDB" w:rsidRDefault="00D34C0F" w:rsidP="00AB6CDB">
      <w:pPr>
        <w:ind w:firstLine="708"/>
        <w:rPr>
          <w:rStyle w:val="c11"/>
          <w:color w:val="000000"/>
          <w:sz w:val="24"/>
          <w:szCs w:val="24"/>
          <w:shd w:val="clear" w:color="auto" w:fill="FFFFFF"/>
        </w:rPr>
      </w:pPr>
      <w:r w:rsidRPr="00AB6CDB">
        <w:rPr>
          <w:rStyle w:val="c11"/>
          <w:bCs/>
          <w:color w:val="000000"/>
          <w:sz w:val="24"/>
          <w:szCs w:val="24"/>
          <w:shd w:val="clear" w:color="auto" w:fill="FFFFFF"/>
        </w:rPr>
        <w:t>Взаимосвязано</w:t>
      </w:r>
      <w:r w:rsidRPr="00AB6CDB">
        <w:rPr>
          <w:rStyle w:val="c11"/>
          <w:color w:val="000000"/>
          <w:sz w:val="24"/>
          <w:szCs w:val="24"/>
          <w:shd w:val="clear" w:color="auto" w:fill="FFFFFF"/>
        </w:rPr>
        <w:t xml:space="preserve"> с другими предметами (окружающий </w:t>
      </w:r>
      <w:r w:rsidR="008427B4" w:rsidRPr="00AB6CDB">
        <w:rPr>
          <w:rStyle w:val="c11"/>
          <w:color w:val="000000"/>
          <w:sz w:val="24"/>
          <w:szCs w:val="24"/>
          <w:shd w:val="clear" w:color="auto" w:fill="FFFFFF"/>
        </w:rPr>
        <w:t>мир, музыка, литература</w:t>
      </w:r>
      <w:r w:rsidRPr="00AB6CDB">
        <w:rPr>
          <w:rStyle w:val="c11"/>
          <w:color w:val="000000"/>
          <w:sz w:val="24"/>
          <w:szCs w:val="24"/>
          <w:shd w:val="clear" w:color="auto" w:fill="FFFFFF"/>
        </w:rPr>
        <w:t>, технология) формирует умение видеть прекрасное и создавать его своими руками.</w:t>
      </w:r>
    </w:p>
    <w:p w:rsidR="008427B4" w:rsidRPr="00AB6CDB" w:rsidRDefault="008427B4" w:rsidP="00AB6CDB">
      <w:pPr>
        <w:rPr>
          <w:b/>
          <w:sz w:val="24"/>
          <w:szCs w:val="24"/>
        </w:rPr>
      </w:pPr>
    </w:p>
    <w:p w:rsidR="00155506" w:rsidRPr="00AB6CDB" w:rsidRDefault="00155506" w:rsidP="00AB6CDB">
      <w:pPr>
        <w:jc w:val="both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Формы и режим занятий</w:t>
      </w:r>
    </w:p>
    <w:p w:rsidR="00155506" w:rsidRPr="00AB6CDB" w:rsidRDefault="00155506" w:rsidP="00AB6CDB">
      <w:pPr>
        <w:numPr>
          <w:ilvl w:val="0"/>
          <w:numId w:val="3"/>
        </w:num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  </w:t>
      </w:r>
      <w:proofErr w:type="gramStart"/>
      <w:r w:rsidRPr="00AB6CDB">
        <w:rPr>
          <w:sz w:val="24"/>
          <w:szCs w:val="24"/>
        </w:rPr>
        <w:t>информационное</w:t>
      </w:r>
      <w:proofErr w:type="gramEnd"/>
      <w:r w:rsidRPr="00AB6CDB">
        <w:rPr>
          <w:sz w:val="24"/>
          <w:szCs w:val="24"/>
        </w:rPr>
        <w:t xml:space="preserve"> ознакомление – беседа, рассказ, диалог. </w:t>
      </w:r>
    </w:p>
    <w:p w:rsidR="00155506" w:rsidRPr="00AB6CDB" w:rsidRDefault="00155506" w:rsidP="00AB6CDB">
      <w:pPr>
        <w:numPr>
          <w:ilvl w:val="0"/>
          <w:numId w:val="3"/>
        </w:num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  </w:t>
      </w:r>
      <w:proofErr w:type="gramStart"/>
      <w:r w:rsidRPr="00AB6CDB">
        <w:rPr>
          <w:sz w:val="24"/>
          <w:szCs w:val="24"/>
        </w:rPr>
        <w:t>художественное</w:t>
      </w:r>
      <w:proofErr w:type="gramEnd"/>
      <w:r w:rsidRPr="00AB6CDB">
        <w:rPr>
          <w:sz w:val="24"/>
          <w:szCs w:val="24"/>
        </w:rPr>
        <w:t xml:space="preserve"> восприятие – рассматривание, демонстрация; </w:t>
      </w:r>
    </w:p>
    <w:p w:rsidR="00155506" w:rsidRPr="00AB6CDB" w:rsidRDefault="00155506" w:rsidP="00AB6CDB">
      <w:pPr>
        <w:numPr>
          <w:ilvl w:val="0"/>
          <w:numId w:val="3"/>
        </w:num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  </w:t>
      </w:r>
      <w:proofErr w:type="gramStart"/>
      <w:r w:rsidRPr="00AB6CDB">
        <w:rPr>
          <w:sz w:val="24"/>
          <w:szCs w:val="24"/>
        </w:rPr>
        <w:t>изобразительная</w:t>
      </w:r>
      <w:proofErr w:type="gramEnd"/>
      <w:r w:rsidRPr="00AB6CDB">
        <w:rPr>
          <w:sz w:val="24"/>
          <w:szCs w:val="24"/>
        </w:rPr>
        <w:t xml:space="preserve"> деятельность – индивидуально-групповая, коллективная. </w:t>
      </w:r>
    </w:p>
    <w:p w:rsidR="00155506" w:rsidRPr="00AB6CDB" w:rsidRDefault="00155506" w:rsidP="00AB6CDB">
      <w:pPr>
        <w:numPr>
          <w:ilvl w:val="0"/>
          <w:numId w:val="3"/>
        </w:num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  </w:t>
      </w:r>
      <w:proofErr w:type="gramStart"/>
      <w:r w:rsidRPr="00AB6CDB">
        <w:rPr>
          <w:sz w:val="24"/>
          <w:szCs w:val="24"/>
        </w:rPr>
        <w:t>художественная</w:t>
      </w:r>
      <w:proofErr w:type="gramEnd"/>
      <w:r w:rsidRPr="00AB6CDB">
        <w:rPr>
          <w:sz w:val="24"/>
          <w:szCs w:val="24"/>
        </w:rPr>
        <w:t xml:space="preserve"> коммуникация – обсуждение, высказывание, слушание музыки, чтение литературных произведений</w:t>
      </w:r>
    </w:p>
    <w:p w:rsidR="00AB6CDB" w:rsidRDefault="00AB6CDB" w:rsidP="00AB6CDB">
      <w:pPr>
        <w:jc w:val="both"/>
        <w:rPr>
          <w:sz w:val="24"/>
          <w:szCs w:val="24"/>
        </w:rPr>
      </w:pPr>
    </w:p>
    <w:p w:rsidR="00155506" w:rsidRPr="00AB6CDB" w:rsidRDefault="00155506" w:rsidP="00AB6CDB">
      <w:pPr>
        <w:ind w:firstLine="360"/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Занятия проводятся </w:t>
      </w:r>
      <w:r w:rsidR="00A909D8" w:rsidRPr="00AB6CDB">
        <w:rPr>
          <w:sz w:val="24"/>
          <w:szCs w:val="24"/>
        </w:rPr>
        <w:t>2</w:t>
      </w:r>
      <w:r w:rsidRPr="00AB6CDB">
        <w:rPr>
          <w:sz w:val="24"/>
          <w:szCs w:val="24"/>
        </w:rPr>
        <w:t xml:space="preserve"> раз</w:t>
      </w:r>
      <w:r w:rsidR="00A909D8" w:rsidRPr="00AB6CDB">
        <w:rPr>
          <w:sz w:val="24"/>
          <w:szCs w:val="24"/>
        </w:rPr>
        <w:t>а</w:t>
      </w:r>
      <w:r w:rsidRPr="00AB6CDB">
        <w:rPr>
          <w:sz w:val="24"/>
          <w:szCs w:val="24"/>
        </w:rPr>
        <w:t xml:space="preserve"> в неделю, </w:t>
      </w:r>
      <w:r w:rsidR="00A909D8" w:rsidRPr="00AB6CDB">
        <w:rPr>
          <w:sz w:val="24"/>
          <w:szCs w:val="24"/>
        </w:rPr>
        <w:t>во второй половине дня</w:t>
      </w:r>
      <w:r w:rsidRPr="00AB6CDB">
        <w:rPr>
          <w:sz w:val="24"/>
          <w:szCs w:val="24"/>
        </w:rPr>
        <w:t xml:space="preserve">, всего </w:t>
      </w:r>
      <w:r w:rsidR="00A909D8" w:rsidRPr="00AB6CDB">
        <w:rPr>
          <w:sz w:val="24"/>
          <w:szCs w:val="24"/>
        </w:rPr>
        <w:t>68</w:t>
      </w:r>
      <w:r w:rsidRPr="00AB6CDB">
        <w:rPr>
          <w:sz w:val="24"/>
          <w:szCs w:val="24"/>
        </w:rPr>
        <w:t xml:space="preserve"> часов в год</w:t>
      </w:r>
      <w:r w:rsidR="00A909D8" w:rsidRPr="00AB6CDB">
        <w:rPr>
          <w:sz w:val="24"/>
          <w:szCs w:val="24"/>
        </w:rPr>
        <w:t>.</w:t>
      </w:r>
    </w:p>
    <w:p w:rsidR="00F4116A" w:rsidRPr="00AB6CDB" w:rsidRDefault="00F4116A" w:rsidP="00AB6CDB">
      <w:pPr>
        <w:jc w:val="both"/>
        <w:rPr>
          <w:sz w:val="24"/>
          <w:szCs w:val="24"/>
        </w:rPr>
      </w:pPr>
    </w:p>
    <w:p w:rsidR="00B951B5" w:rsidRPr="00AB6CDB" w:rsidRDefault="00B951B5" w:rsidP="00AB6CDB">
      <w:pPr>
        <w:ind w:firstLine="360"/>
        <w:jc w:val="both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Ожидаемые результаты обучения</w:t>
      </w:r>
    </w:p>
    <w:p w:rsidR="00B951B5" w:rsidRPr="00AB6CDB" w:rsidRDefault="00B951B5" w:rsidP="00AB6CDB">
      <w:pPr>
        <w:ind w:firstLine="708"/>
        <w:jc w:val="both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К концу обучения учащиеся </w:t>
      </w:r>
    </w:p>
    <w:p w:rsidR="00B951B5" w:rsidRPr="00AB6CDB" w:rsidRDefault="00B951B5" w:rsidP="00AB6CDB">
      <w:pPr>
        <w:jc w:val="both"/>
        <w:rPr>
          <w:b/>
          <w:sz w:val="24"/>
          <w:szCs w:val="24"/>
        </w:rPr>
      </w:pPr>
      <w:proofErr w:type="gramStart"/>
      <w:r w:rsidRPr="00AB6CDB">
        <w:rPr>
          <w:b/>
          <w:sz w:val="24"/>
          <w:szCs w:val="24"/>
        </w:rPr>
        <w:t>должны</w:t>
      </w:r>
      <w:proofErr w:type="gramEnd"/>
      <w:r w:rsidRPr="00AB6CDB">
        <w:rPr>
          <w:b/>
          <w:sz w:val="24"/>
          <w:szCs w:val="24"/>
        </w:rPr>
        <w:t xml:space="preserve"> знать: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названия цветов;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элементарные правила смешения цветов;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о рисунке, живописи, картине, иллюстрации, узоре, палитре;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о художественной росписи по дереву (</w:t>
      </w:r>
      <w:proofErr w:type="spellStart"/>
      <w:r w:rsidRPr="00AB6CDB">
        <w:rPr>
          <w:sz w:val="24"/>
          <w:szCs w:val="24"/>
        </w:rPr>
        <w:t>Полхов</w:t>
      </w:r>
      <w:proofErr w:type="spellEnd"/>
      <w:r w:rsidRPr="00AB6CDB">
        <w:rPr>
          <w:sz w:val="24"/>
          <w:szCs w:val="24"/>
        </w:rPr>
        <w:t>-Майдан, Городец), по фарфору (Гжель), о глиняной народной игрушке (Дымково), вышивке;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об основных цветах спектра в пределах наборов акварельных красок, о главных красках (красный, желтый, синий);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об особенностях работы акварельными и гуашевыми красками, элементарных правилах смешивания главных красок для получения составных цветов.</w:t>
      </w:r>
    </w:p>
    <w:p w:rsidR="00B951B5" w:rsidRPr="00AB6CDB" w:rsidRDefault="00B951B5" w:rsidP="00AB6CDB">
      <w:pPr>
        <w:jc w:val="both"/>
        <w:rPr>
          <w:b/>
          <w:sz w:val="24"/>
          <w:szCs w:val="24"/>
        </w:rPr>
      </w:pPr>
      <w:proofErr w:type="gramStart"/>
      <w:r w:rsidRPr="00AB6CDB">
        <w:rPr>
          <w:b/>
          <w:sz w:val="24"/>
          <w:szCs w:val="24"/>
        </w:rPr>
        <w:t>должны</w:t>
      </w:r>
      <w:proofErr w:type="gramEnd"/>
      <w:r w:rsidRPr="00AB6CDB">
        <w:rPr>
          <w:b/>
          <w:sz w:val="24"/>
          <w:szCs w:val="24"/>
        </w:rPr>
        <w:t xml:space="preserve"> уметь: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правильно сидеть за столом, мольбертом, держать лист бумаги и карандаш; свободно работать карандашом без напряжения проводить линии в нужных направлениях, не вращая при этом лист бумаги;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передавать в рисунке простейшую форму, общее пространственное положение, основной цвет предметов;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правильно работать акварельными красками — разводить и смешивать краски, ровно закрывать ими нужную поверхность;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выполнять простейшие узоры в полосе, круге из декоративных форм растительного мира;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применять приемы рисования кистью элементов декоративных изображений;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узнавать изображенные на картине или иллюстрации предметы, явления, действия; пользоваться простейшими приемами лепки (пластилин, глина).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-  высказывать простейшие суждения о картинах и предметах декоративно-прикладного искусства;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стремиться верно и выразительно передавать в рисунке простейшую форму, основные пропорции, общее строение цвет предметов;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lastRenderedPageBreak/>
        <w:t>— правильно сидеть за столом, мольбертом, правильно держать лист бумаги, карандаш или кисть, свободно рисовать карандашом - без напряжения проводить линии в нужных направлениях, не вращая при этом лист бумаги;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правильно разводить и смешивать акварельные и гуашевые краски, ровно покрывая ими нужную поверхность, менять направление мазков согласно форме;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определять величину и расположение изображения в зависимости от размера листа бумаги;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передавать в рисунках на темы и иллюстрации смысловую связь элементов композиции, отражать основное содержание литературного произведения;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передавать в тематических рисунках пространственные отношения: изображать основания более близких предметов на бумаге ниже, дальних — выше, изображать передние предметы крупнее удаленных предметов;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выполнять узоры в полосе, квадрате, круге из декоративно-обобщенных форм растительного мира, а также из геометрических форм;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— составлять простейшие аппликационные композиции из разных материалов.</w:t>
      </w:r>
    </w:p>
    <w:p w:rsidR="00B951B5" w:rsidRPr="00AB6CDB" w:rsidRDefault="00B951B5" w:rsidP="00AB6CDB">
      <w:pPr>
        <w:jc w:val="both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  Формы подведения итогов реализации программы.</w:t>
      </w:r>
    </w:p>
    <w:p w:rsidR="00B951B5" w:rsidRPr="00AB6CDB" w:rsidRDefault="00B951B5" w:rsidP="00AB6CDB">
      <w:pPr>
        <w:ind w:firstLine="708"/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В качестве форм подведения итогов по программе используются: </w:t>
      </w:r>
    </w:p>
    <w:p w:rsidR="00B951B5" w:rsidRPr="00AB6CDB" w:rsidRDefault="00B951B5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ИЗО – конкурсы, участие в выставках различного уровня, викторины, тестирование, беседы с детьми</w:t>
      </w:r>
    </w:p>
    <w:p w:rsidR="00B951B5" w:rsidRPr="00AB6CDB" w:rsidRDefault="00B951B5" w:rsidP="00AB6CDB">
      <w:pPr>
        <w:rPr>
          <w:sz w:val="24"/>
          <w:szCs w:val="24"/>
        </w:rPr>
      </w:pPr>
    </w:p>
    <w:p w:rsidR="00B951B5" w:rsidRPr="00AB6CDB" w:rsidRDefault="00B951B5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Для учета участия учащихся в выставках и конкурсах используются следующая таблица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1494"/>
        <w:gridCol w:w="1723"/>
        <w:gridCol w:w="2103"/>
        <w:gridCol w:w="2128"/>
      </w:tblGrid>
      <w:tr w:rsidR="00B951B5" w:rsidRPr="00AB6CDB" w:rsidTr="00D34C0F">
        <w:trPr>
          <w:trHeight w:val="318"/>
        </w:trPr>
        <w:tc>
          <w:tcPr>
            <w:tcW w:w="1942" w:type="dxa"/>
          </w:tcPr>
          <w:p w:rsidR="00B951B5" w:rsidRPr="00AB6CDB" w:rsidRDefault="00B951B5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758" w:type="dxa"/>
          </w:tcPr>
          <w:p w:rsidR="00B951B5" w:rsidRPr="00AB6CDB" w:rsidRDefault="00B951B5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Дата</w:t>
            </w:r>
          </w:p>
        </w:tc>
        <w:tc>
          <w:tcPr>
            <w:tcW w:w="1892" w:type="dxa"/>
          </w:tcPr>
          <w:p w:rsidR="00B951B5" w:rsidRPr="00AB6CDB" w:rsidRDefault="00B951B5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Название конкурса, выставки</w:t>
            </w:r>
          </w:p>
        </w:tc>
        <w:tc>
          <w:tcPr>
            <w:tcW w:w="2411" w:type="dxa"/>
          </w:tcPr>
          <w:p w:rsidR="00B951B5" w:rsidRPr="00AB6CDB" w:rsidRDefault="00B951B5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429" w:type="dxa"/>
          </w:tcPr>
          <w:p w:rsidR="00B951B5" w:rsidRPr="00AB6CDB" w:rsidRDefault="00B951B5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Результат</w:t>
            </w:r>
          </w:p>
        </w:tc>
      </w:tr>
      <w:tr w:rsidR="00B951B5" w:rsidRPr="00AB6CDB" w:rsidTr="00D34C0F">
        <w:trPr>
          <w:trHeight w:val="218"/>
        </w:trPr>
        <w:tc>
          <w:tcPr>
            <w:tcW w:w="1942" w:type="dxa"/>
          </w:tcPr>
          <w:p w:rsidR="00B951B5" w:rsidRPr="00AB6CDB" w:rsidRDefault="00B951B5" w:rsidP="00AB6CD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951B5" w:rsidRPr="00AB6CDB" w:rsidRDefault="00B951B5" w:rsidP="00AB6CDB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951B5" w:rsidRPr="00AB6CDB" w:rsidRDefault="00B951B5" w:rsidP="00AB6CD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951B5" w:rsidRPr="00AB6CDB" w:rsidRDefault="00B951B5" w:rsidP="00AB6CDB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B951B5" w:rsidRPr="00AB6CDB" w:rsidRDefault="00B951B5" w:rsidP="00AB6CDB">
            <w:pPr>
              <w:rPr>
                <w:sz w:val="24"/>
                <w:szCs w:val="24"/>
              </w:rPr>
            </w:pPr>
          </w:p>
        </w:tc>
      </w:tr>
    </w:tbl>
    <w:p w:rsidR="008E245B" w:rsidRPr="00AB6CDB" w:rsidRDefault="008E245B" w:rsidP="00AB6CDB">
      <w:pPr>
        <w:jc w:val="center"/>
        <w:rPr>
          <w:b/>
          <w:sz w:val="24"/>
          <w:szCs w:val="24"/>
        </w:rPr>
      </w:pPr>
    </w:p>
    <w:p w:rsidR="00B951B5" w:rsidRPr="00AB6CDB" w:rsidRDefault="00347BFD" w:rsidP="00AB6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:rsidR="00B951B5" w:rsidRPr="00AB6CDB" w:rsidRDefault="00B951B5" w:rsidP="00AB6CDB">
      <w:pPr>
        <w:jc w:val="center"/>
        <w:rPr>
          <w:b/>
          <w:sz w:val="24"/>
          <w:szCs w:val="24"/>
        </w:rPr>
      </w:pP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912"/>
        <w:gridCol w:w="1735"/>
        <w:gridCol w:w="1652"/>
        <w:gridCol w:w="2058"/>
      </w:tblGrid>
      <w:tr w:rsidR="00B85A06" w:rsidRPr="00AB6CDB" w:rsidTr="00B85A06">
        <w:trPr>
          <w:trHeight w:val="125"/>
          <w:jc w:val="center"/>
        </w:trPr>
        <w:tc>
          <w:tcPr>
            <w:tcW w:w="2442" w:type="dxa"/>
            <w:vMerge w:val="restart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</w:p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Раздел, тема,</w:t>
            </w:r>
          </w:p>
        </w:tc>
        <w:tc>
          <w:tcPr>
            <w:tcW w:w="921" w:type="dxa"/>
            <w:vMerge w:val="restart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Общее кол-во часов</w:t>
            </w:r>
          </w:p>
        </w:tc>
        <w:tc>
          <w:tcPr>
            <w:tcW w:w="3245" w:type="dxa"/>
            <w:gridSpan w:val="2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В том числе</w:t>
            </w:r>
          </w:p>
        </w:tc>
        <w:tc>
          <w:tcPr>
            <w:tcW w:w="1904" w:type="dxa"/>
            <w:vMerge w:val="restart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Формы контроля</w:t>
            </w:r>
          </w:p>
        </w:tc>
      </w:tr>
      <w:tr w:rsidR="00B85A06" w:rsidRPr="00AB6CDB" w:rsidTr="00B85A06">
        <w:trPr>
          <w:trHeight w:val="134"/>
          <w:jc w:val="center"/>
        </w:trPr>
        <w:tc>
          <w:tcPr>
            <w:tcW w:w="2442" w:type="dxa"/>
            <w:vMerge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Теоретические часы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Практические часы</w:t>
            </w:r>
          </w:p>
        </w:tc>
        <w:tc>
          <w:tcPr>
            <w:tcW w:w="1904" w:type="dxa"/>
            <w:vMerge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3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jc w:val="both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ind w:left="67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Чем работают художники 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ind w:left="50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Ты изображаешь, украшаешь, строишь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О чём говорит искусство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jc w:val="both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Оформительская деятельность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Оформление выставки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Промежуточный контроль</w:t>
            </w: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Как говорит искусство 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Искусство вокруг нас 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    Музеи мира</w:t>
            </w:r>
            <w:r w:rsidRPr="00AB6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lastRenderedPageBreak/>
              <w:t xml:space="preserve">    Народные промыслы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B6C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B6C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B85A06">
        <w:trPr>
          <w:trHeight w:val="525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Оформление итоговой выставки   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Итоговый контроль</w:t>
            </w:r>
          </w:p>
        </w:tc>
      </w:tr>
      <w:tr w:rsidR="00B85A06" w:rsidRPr="00AB6CDB" w:rsidTr="00B85A06">
        <w:trPr>
          <w:trHeight w:val="184"/>
          <w:jc w:val="center"/>
        </w:trPr>
        <w:tc>
          <w:tcPr>
            <w:tcW w:w="2442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62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904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51B5" w:rsidRPr="00AB6CDB" w:rsidRDefault="00B951B5" w:rsidP="00AB6CDB">
      <w:pPr>
        <w:rPr>
          <w:sz w:val="24"/>
          <w:szCs w:val="24"/>
        </w:rPr>
      </w:pPr>
    </w:p>
    <w:p w:rsidR="002F119B" w:rsidRPr="00AB6CDB" w:rsidRDefault="002F119B" w:rsidP="00AB6CDB">
      <w:pPr>
        <w:rPr>
          <w:b/>
          <w:sz w:val="24"/>
          <w:szCs w:val="24"/>
        </w:rPr>
      </w:pP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Содержание программы дополнительного образования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       </w:t>
      </w:r>
    </w:p>
    <w:p w:rsidR="00BF3582" w:rsidRPr="00AB6CDB" w:rsidRDefault="00BF3582" w:rsidP="00AB6CDB">
      <w:pPr>
        <w:jc w:val="both"/>
        <w:rPr>
          <w:b/>
          <w:i/>
          <w:sz w:val="24"/>
          <w:szCs w:val="24"/>
        </w:rPr>
      </w:pPr>
      <w:r w:rsidRPr="00AB6CDB">
        <w:rPr>
          <w:b/>
          <w:i/>
          <w:sz w:val="24"/>
          <w:szCs w:val="24"/>
        </w:rPr>
        <w:t xml:space="preserve"> Введение </w:t>
      </w:r>
    </w:p>
    <w:p w:rsidR="00BF3582" w:rsidRPr="00AB6CDB" w:rsidRDefault="00BF3582" w:rsidP="00AB6CDB">
      <w:pPr>
        <w:ind w:firstLine="708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Ознакомление учащихся с курсом обучения. Требования по безопасности труда и пожарной безопасности на занятиях по изобразительной деятельности. Оборудование и материалы, необходимые для занятий. Правила внутреннего распорядка учебного кабинета.</w:t>
      </w:r>
    </w:p>
    <w:p w:rsidR="00B85A06" w:rsidRPr="00AB6CDB" w:rsidRDefault="00B85A06" w:rsidP="00AB6CDB">
      <w:pPr>
        <w:ind w:firstLine="284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Чем работают художники    </w:t>
      </w:r>
    </w:p>
    <w:p w:rsidR="00B85A06" w:rsidRPr="00AB6CDB" w:rsidRDefault="00B85A06" w:rsidP="00AB6CDB">
      <w:pPr>
        <w:ind w:firstLine="284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Гуашь, три основных цвета.</w:t>
      </w:r>
    </w:p>
    <w:p w:rsidR="00BF3582" w:rsidRPr="00AB6CDB" w:rsidRDefault="00BF3582" w:rsidP="00AB6CDB">
      <w:pPr>
        <w:ind w:firstLine="284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Беседа об истории развития рисунка у разных народов. Выдающиеся художники русской и зарубежной школы рисунка. Рисование с натуры простых по очертанию и строению объектов, расположенных фронтально (в профиль). Передача в рисунках формы, очертаний и цвета, изображаемых предметов доступными детям средствами. Выполнение набросков по памяти и по представлению различных объектов действительности.</w:t>
      </w:r>
    </w:p>
    <w:p w:rsidR="00BF3582" w:rsidRPr="00AB6CDB" w:rsidRDefault="00BF3582" w:rsidP="00AB6CDB">
      <w:pPr>
        <w:ind w:firstLine="284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Программой рекомендуются графические и живописные упражнения, которые проводятся на разных этапах занятия и особенно часто в начале его, перед выполнением основного учебного задания. Каждое упражнение по содержанию тесно связано с основным заданием занятия.</w:t>
      </w:r>
    </w:p>
    <w:p w:rsidR="00B85A06" w:rsidRPr="00AB6CDB" w:rsidRDefault="00B85A06" w:rsidP="00AB6CDB">
      <w:pPr>
        <w:ind w:firstLine="284"/>
        <w:rPr>
          <w:rStyle w:val="c6"/>
          <w:sz w:val="24"/>
          <w:szCs w:val="24"/>
        </w:rPr>
      </w:pPr>
      <w:r w:rsidRPr="00AB6CDB">
        <w:rPr>
          <w:rStyle w:val="c6"/>
          <w:sz w:val="24"/>
          <w:szCs w:val="24"/>
        </w:rPr>
        <w:t xml:space="preserve">Изобразительные свойства гуаши. Основные цвета. Смешение красок. </w:t>
      </w:r>
    </w:p>
    <w:p w:rsidR="00B85A06" w:rsidRPr="00AB6CDB" w:rsidRDefault="00B85A06" w:rsidP="00AB6CDB">
      <w:pPr>
        <w:ind w:firstLine="284"/>
        <w:rPr>
          <w:rStyle w:val="c6"/>
          <w:sz w:val="24"/>
          <w:szCs w:val="24"/>
        </w:rPr>
      </w:pPr>
      <w:r w:rsidRPr="00AB6CDB">
        <w:rPr>
          <w:rStyle w:val="c6"/>
          <w:sz w:val="24"/>
          <w:szCs w:val="24"/>
        </w:rPr>
        <w:t>Рассказывание сказки о красках с практическим показом.</w:t>
      </w:r>
    </w:p>
    <w:p w:rsidR="00B85A06" w:rsidRPr="00AB6CDB" w:rsidRDefault="00B85A06" w:rsidP="00AB6CDB">
      <w:pPr>
        <w:ind w:firstLine="284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 xml:space="preserve">Задание: Учащиеся выполняют композицию. Смешение красок. Основные цвета. </w:t>
      </w:r>
    </w:p>
    <w:p w:rsidR="00B85A06" w:rsidRPr="00AB6CDB" w:rsidRDefault="00B85A06" w:rsidP="00AB6CDB">
      <w:pPr>
        <w:ind w:firstLine="284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Материалы: </w:t>
      </w:r>
      <w:r w:rsidRPr="00AB6CDB">
        <w:rPr>
          <w:rStyle w:val="c13"/>
          <w:sz w:val="24"/>
          <w:szCs w:val="24"/>
        </w:rPr>
        <w:t>лист А4, карандаш, кисточки-3, салфетка, иллюстрации.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Пастель и цветные мелки.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Рисование цветов. Изобразительные свойства графических материалов, фломастеров, мелков.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Задание: Учащиеся выполняют композицию «Цветы и травы», используя изобразительные</w:t>
      </w:r>
    </w:p>
    <w:p w:rsidR="00B85A06" w:rsidRPr="00AB6CDB" w:rsidRDefault="00B85A06" w:rsidP="00AB6CDB">
      <w:pPr>
        <w:rPr>
          <w:sz w:val="24"/>
          <w:szCs w:val="24"/>
        </w:rPr>
      </w:pPr>
      <w:proofErr w:type="gramStart"/>
      <w:r w:rsidRPr="00AB6CDB">
        <w:rPr>
          <w:sz w:val="24"/>
          <w:szCs w:val="24"/>
        </w:rPr>
        <w:t>свойства</w:t>
      </w:r>
      <w:proofErr w:type="gramEnd"/>
      <w:r w:rsidRPr="00AB6CDB">
        <w:rPr>
          <w:sz w:val="24"/>
          <w:szCs w:val="24"/>
        </w:rPr>
        <w:t xml:space="preserve"> графических материалов, фломастеров, мелков. 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Материалы: лист А4, акварель, кисточки-3, салфетка, иллюстрации, рисунки детей.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Уголь или тушь, палочка.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Условия безопасной работы. Ознакомление с планом работы. Техника безопасности на занятиях кружка при работе с графическими материалами и приспособлениями.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Задание: Учащиеся выполняют разнохарактерные линии тушью, пером.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Материалы: </w:t>
      </w:r>
      <w:r w:rsidRPr="00AB6CDB">
        <w:rPr>
          <w:rStyle w:val="c13"/>
          <w:sz w:val="24"/>
          <w:szCs w:val="24"/>
        </w:rPr>
        <w:t xml:space="preserve">лист А4, </w:t>
      </w:r>
      <w:r w:rsidRPr="00AB6CDB">
        <w:rPr>
          <w:rStyle w:val="c2"/>
          <w:sz w:val="24"/>
          <w:szCs w:val="24"/>
        </w:rPr>
        <w:t>тушь, перо</w:t>
      </w:r>
      <w:r w:rsidRPr="00AB6CDB">
        <w:rPr>
          <w:rStyle w:val="c13"/>
          <w:sz w:val="24"/>
          <w:szCs w:val="24"/>
        </w:rPr>
        <w:t>, салфетка, иллюстрации, шаблоны</w:t>
      </w:r>
    </w:p>
    <w:p w:rsidR="00B85A06" w:rsidRPr="00AB6CDB" w:rsidRDefault="00B85A06" w:rsidP="00AB6CDB">
      <w:pPr>
        <w:rPr>
          <w:b/>
          <w:sz w:val="24"/>
          <w:szCs w:val="24"/>
        </w:rPr>
      </w:pP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b/>
          <w:sz w:val="24"/>
          <w:szCs w:val="24"/>
        </w:rPr>
        <w:t xml:space="preserve">  Пластилин, стеки</w:t>
      </w:r>
      <w:r w:rsidRPr="00AB6CDB">
        <w:rPr>
          <w:sz w:val="24"/>
          <w:szCs w:val="24"/>
        </w:rPr>
        <w:t>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Условия безопасной работы. Ознакомление с планом работы. Техника безопасности на занятиях кружка при работе с пластическими материалами и инструментами.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Задание: Формообразование в работе с глиной, пластилином, солёным тестом.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Материалы: </w:t>
      </w:r>
      <w:r w:rsidRPr="00AB6CDB">
        <w:rPr>
          <w:rStyle w:val="c13"/>
          <w:sz w:val="24"/>
          <w:szCs w:val="24"/>
        </w:rPr>
        <w:t>глина, пластилин, солёное тесто, салфетка, иллюстрации, шаблоны.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lastRenderedPageBreak/>
        <w:t xml:space="preserve">   Бумага, ножницы, клей.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Работа с бумагой и ножницами. Воспитание чувства ритма.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Задание: Отработка приема: надрезание. Учащиеся выполняют композицию «Перышки для сказочной птицы». Коллективная работа.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Материалы: лист А4, салфетка, </w:t>
      </w:r>
      <w:proofErr w:type="gramStart"/>
      <w:r w:rsidRPr="00AB6CDB">
        <w:rPr>
          <w:sz w:val="24"/>
          <w:szCs w:val="24"/>
        </w:rPr>
        <w:t>ножницы,  иллюстрации</w:t>
      </w:r>
      <w:proofErr w:type="gramEnd"/>
      <w:r w:rsidRPr="00AB6CDB">
        <w:rPr>
          <w:sz w:val="24"/>
          <w:szCs w:val="24"/>
        </w:rPr>
        <w:t>, наглядный материал.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Ты изображаешь, украшаешь, строишь 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Изображение и реальность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Композиционное задание, предполагающее изображение на большом, вытянутом по горизонтали листе бумаги мира растений, животных и людей.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Материалы: бумага, уголь, гуашь, кисти, ножницы, клей.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Зрительный ряд: книги и репродукции произведений живописи и графики с изображением</w:t>
      </w:r>
    </w:p>
    <w:p w:rsidR="00B85A06" w:rsidRPr="00AB6CDB" w:rsidRDefault="00B85A06" w:rsidP="00AB6CDB">
      <w:pPr>
        <w:rPr>
          <w:sz w:val="24"/>
          <w:szCs w:val="24"/>
        </w:rPr>
      </w:pPr>
      <w:proofErr w:type="gramStart"/>
      <w:r w:rsidRPr="00AB6CDB">
        <w:rPr>
          <w:sz w:val="24"/>
          <w:szCs w:val="24"/>
        </w:rPr>
        <w:t>сказочных</w:t>
      </w:r>
      <w:proofErr w:type="gramEnd"/>
      <w:r w:rsidRPr="00AB6CDB">
        <w:rPr>
          <w:sz w:val="24"/>
          <w:szCs w:val="24"/>
        </w:rPr>
        <w:t xml:space="preserve"> персонажей, фантастических животных и растений.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Изображение и фантазия.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Рисование холодной цветовой гаммой дворца гуашевыми красками.</w:t>
      </w:r>
    </w:p>
    <w:p w:rsidR="00B85A06" w:rsidRPr="00AB6CDB" w:rsidRDefault="00B85A06" w:rsidP="00AB6CDB">
      <w:pPr>
        <w:ind w:firstLine="708"/>
        <w:rPr>
          <w:rStyle w:val="c2"/>
          <w:sz w:val="24"/>
          <w:szCs w:val="24"/>
        </w:rPr>
      </w:pPr>
      <w:r w:rsidRPr="00AB6CDB">
        <w:rPr>
          <w:rStyle w:val="c2"/>
          <w:sz w:val="24"/>
          <w:szCs w:val="24"/>
        </w:rPr>
        <w:t xml:space="preserve">Задание: Учащиеся выполняют творческое задание «Дворец Снежной Королевы» 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Ритм геометрических форм. Гуашь.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Материалы: </w:t>
      </w:r>
      <w:r w:rsidRPr="00AB6CDB">
        <w:rPr>
          <w:rStyle w:val="c13"/>
          <w:sz w:val="24"/>
          <w:szCs w:val="24"/>
        </w:rPr>
        <w:t>лист А4, гуашь, кисточки-3, салфетка, иллюстрации, шаблоны, рисунки детей.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Украшение и реальность.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Украшение и фантазия.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Постройка и реальность.</w:t>
      </w:r>
    </w:p>
    <w:p w:rsidR="00B85A06" w:rsidRPr="00AB6CDB" w:rsidRDefault="00B85A06" w:rsidP="00AB6CDB">
      <w:pPr>
        <w:rPr>
          <w:b/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Постройка и фантазия.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Творческая работа, используя изученный материал.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Задание: Учащиеся выполняют работу. Свободный выбор тем и материалов для выполнения.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Материалы: лист А4, акварель, гуашь, кисточки-3, салфетка.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О чём говорит искусство  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Изображение природы в разных состояниях.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У детей формируется представления о ценности даров природы в жизни человека, их красоте </w:t>
      </w:r>
    </w:p>
    <w:p w:rsidR="00B85A06" w:rsidRPr="00AB6CDB" w:rsidRDefault="00B85A06" w:rsidP="00AB6CDB">
      <w:pPr>
        <w:rPr>
          <w:sz w:val="24"/>
          <w:szCs w:val="24"/>
        </w:rPr>
      </w:pPr>
      <w:proofErr w:type="gramStart"/>
      <w:r w:rsidRPr="00AB6CDB">
        <w:rPr>
          <w:sz w:val="24"/>
          <w:szCs w:val="24"/>
        </w:rPr>
        <w:t>и</w:t>
      </w:r>
      <w:proofErr w:type="gramEnd"/>
      <w:r w:rsidRPr="00AB6CDB">
        <w:rPr>
          <w:sz w:val="24"/>
          <w:szCs w:val="24"/>
        </w:rPr>
        <w:t xml:space="preserve"> назначении, свойствах – изменчивости, качестве, полезности.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b/>
          <w:sz w:val="24"/>
          <w:szCs w:val="24"/>
        </w:rPr>
        <w:t xml:space="preserve">      Изображение животных в разных выразительных движениях</w:t>
      </w:r>
      <w:r w:rsidRPr="00AB6CDB">
        <w:rPr>
          <w:sz w:val="24"/>
          <w:szCs w:val="24"/>
        </w:rPr>
        <w:t>.</w:t>
      </w:r>
    </w:p>
    <w:p w:rsidR="00AB6CDB" w:rsidRDefault="00B85A06" w:rsidP="00AB6CDB">
      <w:pPr>
        <w:ind w:left="708"/>
        <w:rPr>
          <w:sz w:val="24"/>
          <w:szCs w:val="24"/>
        </w:rPr>
      </w:pPr>
      <w:r w:rsidRPr="00AB6CDB">
        <w:rPr>
          <w:sz w:val="24"/>
          <w:szCs w:val="24"/>
        </w:rPr>
        <w:t>Отражение чувств и идей в произведениях искусств. Ознакомление с творчеством художников-аниматоров. Отработка навыков лепки в изобра</w:t>
      </w:r>
      <w:r w:rsidR="00AB6CDB">
        <w:rPr>
          <w:sz w:val="24"/>
          <w:szCs w:val="24"/>
        </w:rPr>
        <w:t xml:space="preserve">жении предметов сложной формы. </w:t>
      </w:r>
    </w:p>
    <w:p w:rsidR="00B85A06" w:rsidRPr="00AB6CDB" w:rsidRDefault="00B85A06" w:rsidP="00AB6CDB">
      <w:pPr>
        <w:ind w:left="708"/>
        <w:rPr>
          <w:sz w:val="24"/>
          <w:szCs w:val="24"/>
        </w:rPr>
      </w:pPr>
      <w:r w:rsidRPr="00AB6CDB">
        <w:rPr>
          <w:sz w:val="24"/>
          <w:szCs w:val="24"/>
        </w:rPr>
        <w:t xml:space="preserve">Задание. Лепка животных по памяти или по представлению, с натуры. </w:t>
      </w:r>
      <w:r w:rsidRPr="00AB6CDB">
        <w:rPr>
          <w:sz w:val="24"/>
          <w:szCs w:val="24"/>
        </w:rPr>
        <w:br/>
      </w:r>
      <w:proofErr w:type="spellStart"/>
      <w:r w:rsidRPr="00AB6CDB">
        <w:rPr>
          <w:sz w:val="24"/>
          <w:szCs w:val="24"/>
        </w:rPr>
        <w:t>Материалы:Солёное</w:t>
      </w:r>
      <w:proofErr w:type="spellEnd"/>
      <w:r w:rsidRPr="00AB6CDB">
        <w:rPr>
          <w:sz w:val="24"/>
          <w:szCs w:val="24"/>
        </w:rPr>
        <w:t xml:space="preserve"> тесто, фольга, дополнительная литература.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         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sz w:val="24"/>
          <w:szCs w:val="24"/>
        </w:rPr>
        <w:t xml:space="preserve">       </w:t>
      </w:r>
      <w:r w:rsidRPr="00AB6CDB">
        <w:rPr>
          <w:b/>
          <w:sz w:val="24"/>
          <w:szCs w:val="24"/>
        </w:rPr>
        <w:t>Образ человека и его характер.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 </w:t>
      </w:r>
      <w:r w:rsidR="00AB6CDB">
        <w:rPr>
          <w:sz w:val="24"/>
          <w:szCs w:val="24"/>
        </w:rPr>
        <w:tab/>
      </w:r>
      <w:r w:rsidRPr="00AB6CDB">
        <w:rPr>
          <w:sz w:val="24"/>
          <w:szCs w:val="24"/>
        </w:rPr>
        <w:t xml:space="preserve">Основы живописи. Цвет – язык живописи. Рисование с натуры несложных по форме и цвету 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 </w:t>
      </w:r>
      <w:proofErr w:type="gramStart"/>
      <w:r w:rsidRPr="00AB6CDB">
        <w:rPr>
          <w:sz w:val="24"/>
          <w:szCs w:val="24"/>
        </w:rPr>
        <w:t>предметов</w:t>
      </w:r>
      <w:proofErr w:type="gramEnd"/>
      <w:r w:rsidRPr="00AB6CDB">
        <w:rPr>
          <w:sz w:val="24"/>
          <w:szCs w:val="24"/>
        </w:rPr>
        <w:t>, пейзажа с фигурами людей, животных.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Образ зданий.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Основы композиции. Понятия «ритм», «симметрия</w:t>
      </w:r>
      <w:proofErr w:type="gramStart"/>
      <w:r w:rsidRPr="00AB6CDB">
        <w:rPr>
          <w:sz w:val="24"/>
          <w:szCs w:val="24"/>
        </w:rPr>
        <w:t>»,  «</w:t>
      </w:r>
      <w:proofErr w:type="gramEnd"/>
      <w:r w:rsidRPr="00AB6CDB">
        <w:rPr>
          <w:sz w:val="24"/>
          <w:szCs w:val="24"/>
        </w:rPr>
        <w:t xml:space="preserve">асимметрия», «уравновешенная композиция». Основные композиционные схемы.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lastRenderedPageBreak/>
        <w:t>Интерьер</w:t>
      </w:r>
    </w:p>
    <w:p w:rsidR="00B85A06" w:rsidRPr="00AB6CDB" w:rsidRDefault="00B85A06" w:rsidP="00AB6CDB">
      <w:pPr>
        <w:rPr>
          <w:b/>
          <w:sz w:val="24"/>
          <w:szCs w:val="24"/>
        </w:rPr>
      </w:pPr>
    </w:p>
    <w:p w:rsidR="00BF3582" w:rsidRPr="00AB6CDB" w:rsidRDefault="00BF3582" w:rsidP="00AB6CDB">
      <w:pPr>
        <w:jc w:val="both"/>
        <w:rPr>
          <w:b/>
          <w:i/>
          <w:sz w:val="24"/>
          <w:szCs w:val="24"/>
        </w:rPr>
      </w:pPr>
      <w:r w:rsidRPr="00AB6CDB">
        <w:rPr>
          <w:b/>
          <w:i/>
          <w:sz w:val="24"/>
          <w:szCs w:val="24"/>
        </w:rPr>
        <w:t xml:space="preserve">Оформительская деятельность </w:t>
      </w:r>
    </w:p>
    <w:p w:rsidR="00BF3582" w:rsidRPr="00AB6CDB" w:rsidRDefault="00BF3582" w:rsidP="00AB6CDB">
      <w:pPr>
        <w:jc w:val="both"/>
        <w:rPr>
          <w:sz w:val="24"/>
          <w:szCs w:val="24"/>
        </w:rPr>
      </w:pPr>
      <w:proofErr w:type="gramStart"/>
      <w:r w:rsidRPr="00AB6CDB">
        <w:rPr>
          <w:sz w:val="24"/>
          <w:szCs w:val="24"/>
        </w:rPr>
        <w:t>обучение</w:t>
      </w:r>
      <w:proofErr w:type="gramEnd"/>
      <w:r w:rsidRPr="00AB6CDB">
        <w:rPr>
          <w:sz w:val="24"/>
          <w:szCs w:val="24"/>
        </w:rPr>
        <w:t xml:space="preserve"> учащихся декоративному оформлению различных предметов, оформлению своих рисунков и декоративных работ к выставкам.</w:t>
      </w: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Как говорит искусство 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Цвет как средство выражения. 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цвета, Практическое овладение основами </w:t>
      </w:r>
      <w:proofErr w:type="spellStart"/>
      <w:r w:rsidRPr="00AB6CDB">
        <w:rPr>
          <w:sz w:val="24"/>
          <w:szCs w:val="24"/>
        </w:rPr>
        <w:t>цветоведения</w:t>
      </w:r>
      <w:proofErr w:type="spellEnd"/>
      <w:r w:rsidRPr="00AB6CDB">
        <w:rPr>
          <w:sz w:val="24"/>
          <w:szCs w:val="24"/>
        </w:rPr>
        <w:t xml:space="preserve">. Передача с помощью цвета </w:t>
      </w:r>
      <w:proofErr w:type="gramStart"/>
      <w:r w:rsidRPr="00AB6CDB">
        <w:rPr>
          <w:sz w:val="24"/>
          <w:szCs w:val="24"/>
        </w:rPr>
        <w:t>характера  персонажа</w:t>
      </w:r>
      <w:proofErr w:type="gramEnd"/>
      <w:r w:rsidRPr="00AB6CDB">
        <w:rPr>
          <w:sz w:val="24"/>
          <w:szCs w:val="24"/>
        </w:rPr>
        <w:t>, его эмоционального состояния</w:t>
      </w:r>
      <w:r w:rsidRPr="00AB6CDB">
        <w:rPr>
          <w:rStyle w:val="c12"/>
          <w:sz w:val="24"/>
          <w:szCs w:val="24"/>
        </w:rPr>
        <w:t>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Линия и пятно как средство выражения.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</w:t>
      </w:r>
    </w:p>
    <w:p w:rsidR="00B85A06" w:rsidRPr="00AB6CDB" w:rsidRDefault="00B85A06" w:rsidP="00AB6CDB">
      <w:pPr>
        <w:ind w:firstLine="708"/>
        <w:rPr>
          <w:b/>
          <w:sz w:val="24"/>
          <w:szCs w:val="24"/>
        </w:rPr>
      </w:pPr>
      <w:r w:rsidRPr="00AB6CDB">
        <w:rPr>
          <w:sz w:val="24"/>
          <w:szCs w:val="24"/>
        </w:rPr>
        <w:t>Передача с помощью линии эмоционального состояния природы, человека, животного</w:t>
      </w:r>
      <w:r w:rsidRPr="00AB6CDB">
        <w:rPr>
          <w:rStyle w:val="c12"/>
          <w:sz w:val="24"/>
          <w:szCs w:val="24"/>
        </w:rPr>
        <w:t>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Цвет, ритм, композиция- средства выразительности.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Основы рисунка. Роль </w:t>
      </w:r>
      <w:proofErr w:type="gramStart"/>
      <w:r w:rsidRPr="00AB6CDB">
        <w:rPr>
          <w:sz w:val="24"/>
          <w:szCs w:val="24"/>
        </w:rPr>
        <w:t>рисунка  в</w:t>
      </w:r>
      <w:proofErr w:type="gramEnd"/>
      <w:r w:rsidRPr="00AB6CDB">
        <w:rPr>
          <w:sz w:val="24"/>
          <w:szCs w:val="24"/>
        </w:rPr>
        <w:t xml:space="preserve">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Характер и ритм объёмов.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Форма. Разнообразие форм предметного мира и передача их на плоскости и в пространстве. 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Объем. Объем в пространстве и объем на плоскости. Способы передачи объема. 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Выразительность объемных композиций.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Искусство вокруг нас  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Памятники архитектуры- наследие предков.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Памятники нашей области, района, села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Сообщения учителя, обучающихся</w:t>
      </w:r>
    </w:p>
    <w:p w:rsidR="00B85A06" w:rsidRPr="00AB6CDB" w:rsidRDefault="00B85A06" w:rsidP="00AB6CDB">
      <w:pPr>
        <w:rPr>
          <w:b/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Эстетическое оформление твоей деревни.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«Моё село». Медаль.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Рассказ учителя о приёме - резьба по пластилину. Последовательность выполнения. Показ иллюстраций, таблиц.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Задание: Учащиеся выполняют лепку медали «Моё село». Отработка приёма - резьба по пластилину. Использование в работе натуральных зарисовок детей.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Материалы: пластилин, стеки, салфетка, иллюстрации, шаблоны, зарисовки.</w:t>
      </w:r>
    </w:p>
    <w:p w:rsidR="00B85A06" w:rsidRPr="00AB6CDB" w:rsidRDefault="00B85A06" w:rsidP="00AB6CDB">
      <w:pPr>
        <w:rPr>
          <w:b/>
          <w:sz w:val="24"/>
          <w:szCs w:val="24"/>
        </w:rPr>
      </w:pP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Музеи мира  </w:t>
      </w: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Музеи искусства.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6"/>
          <w:sz w:val="24"/>
          <w:szCs w:val="24"/>
        </w:rPr>
        <w:t>Заочная экскурсия по Третьяковской галерее.</w:t>
      </w:r>
      <w:r w:rsidRPr="00AB6CDB">
        <w:rPr>
          <w:sz w:val="24"/>
          <w:szCs w:val="24"/>
        </w:rPr>
        <w:t xml:space="preserve"> Русские художники-пейзажисты. 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Сказочные герои в живописи В. Васнецова Беседы по истории искусств. Выставки, праздничные мероприятия</w:t>
      </w:r>
    </w:p>
    <w:p w:rsidR="00B85A06" w:rsidRPr="00AB6CDB" w:rsidRDefault="00B85A06" w:rsidP="00AB6CDB">
      <w:pPr>
        <w:jc w:val="center"/>
        <w:rPr>
          <w:sz w:val="24"/>
          <w:szCs w:val="24"/>
        </w:rPr>
      </w:pP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lastRenderedPageBreak/>
        <w:t xml:space="preserve">Народные промыслы  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b/>
          <w:sz w:val="24"/>
          <w:szCs w:val="24"/>
        </w:rPr>
        <w:t xml:space="preserve">   Дымковская игрушка</w:t>
      </w:r>
      <w:r w:rsidRPr="00AB6CDB">
        <w:rPr>
          <w:sz w:val="24"/>
          <w:szCs w:val="24"/>
        </w:rPr>
        <w:t>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Знакомство с основными центрами народных промыслов России. Знакомство с Дымковской</w:t>
      </w:r>
      <w:r w:rsidR="00AB6CDB">
        <w:rPr>
          <w:sz w:val="24"/>
          <w:szCs w:val="24"/>
        </w:rPr>
        <w:t xml:space="preserve"> </w:t>
      </w:r>
      <w:r w:rsidRPr="00AB6CDB">
        <w:rPr>
          <w:sz w:val="24"/>
          <w:szCs w:val="24"/>
        </w:rPr>
        <w:t xml:space="preserve">игрушкой. История возникновения, мотивы. </w:t>
      </w:r>
      <w:r w:rsidRPr="00AB6CDB">
        <w:rPr>
          <w:rStyle w:val="c2"/>
          <w:sz w:val="24"/>
          <w:szCs w:val="24"/>
        </w:rPr>
        <w:t xml:space="preserve">Рассказ учителя об образном строе дымковской и </w:t>
      </w:r>
      <w:proofErr w:type="spellStart"/>
      <w:r w:rsidRPr="00AB6CDB">
        <w:rPr>
          <w:rStyle w:val="c2"/>
          <w:sz w:val="24"/>
          <w:szCs w:val="24"/>
        </w:rPr>
        <w:t>филимоновской</w:t>
      </w:r>
      <w:proofErr w:type="spellEnd"/>
      <w:r w:rsidRPr="00AB6CDB">
        <w:rPr>
          <w:rStyle w:val="c2"/>
          <w:sz w:val="24"/>
          <w:szCs w:val="24"/>
        </w:rPr>
        <w:t xml:space="preserve"> игрушки. Последовательность выполнения. Показ иллюстраций, таблиц.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 Задание: Учащиеся выполняют лепку игрушек с сохранением стиля. Роспись.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rStyle w:val="c2"/>
          <w:sz w:val="24"/>
          <w:szCs w:val="24"/>
        </w:rPr>
        <w:t>Материалы:</w:t>
      </w:r>
      <w:r w:rsidRPr="00AB6CDB">
        <w:rPr>
          <w:rStyle w:val="c13"/>
          <w:sz w:val="24"/>
          <w:szCs w:val="24"/>
        </w:rPr>
        <w:t> глина, пластилин, солёное тесто, стеки, салфетка, иллюстрации,</w:t>
      </w:r>
      <w:r w:rsidRPr="00AB6CDB">
        <w:rPr>
          <w:rStyle w:val="c2"/>
          <w:sz w:val="24"/>
          <w:szCs w:val="24"/>
        </w:rPr>
        <w:t> образцы игрушек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«Голубая сказка Гжели». 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Организация: Рисование композиции «Голубая сказка Гжели».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Задание: Учащиеся выполняют композицию. Разучивание элементов росписи. 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Материалы: лист А4, гуашь, акварель, кисточки-3, иллюстрации, наглядный материал.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«Золотая Хохлома».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 Разучивание элементов росписи.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Организация: Рассказ учителя о хохломской росписи.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 xml:space="preserve">Задание: Учащиеся разучивают элементы росписи. </w:t>
      </w:r>
    </w:p>
    <w:p w:rsidR="00B85A06" w:rsidRPr="00AB6CDB" w:rsidRDefault="00B85A06" w:rsidP="00AB6CDB">
      <w:pPr>
        <w:ind w:firstLine="708"/>
        <w:rPr>
          <w:sz w:val="24"/>
          <w:szCs w:val="24"/>
        </w:rPr>
      </w:pPr>
      <w:r w:rsidRPr="00AB6CDB">
        <w:rPr>
          <w:sz w:val="24"/>
          <w:szCs w:val="24"/>
        </w:rPr>
        <w:t>Материалы: лист А4, гуашь, акварель, кисточки-3, иллюстрации, наглядный материал.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85A06" w:rsidRPr="00AB6CDB" w:rsidRDefault="00B85A0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Оформление итоговой выставки </w:t>
      </w:r>
    </w:p>
    <w:p w:rsidR="00B85A06" w:rsidRPr="00AB6CDB" w:rsidRDefault="00B85A06" w:rsidP="00AB6CDB">
      <w:pPr>
        <w:rPr>
          <w:sz w:val="24"/>
          <w:szCs w:val="24"/>
        </w:rPr>
      </w:pPr>
      <w:r w:rsidRPr="00AB6CDB">
        <w:rPr>
          <w:b/>
          <w:sz w:val="24"/>
          <w:szCs w:val="24"/>
        </w:rPr>
        <w:t xml:space="preserve">      </w:t>
      </w:r>
      <w:r w:rsidRPr="00AB6CDB">
        <w:rPr>
          <w:sz w:val="24"/>
          <w:szCs w:val="24"/>
        </w:rPr>
        <w:t>Организация выставки работ обучающихся</w:t>
      </w:r>
    </w:p>
    <w:p w:rsidR="00B85A06" w:rsidRPr="00AB6CDB" w:rsidRDefault="00B85A06" w:rsidP="00AB6CDB">
      <w:pPr>
        <w:rPr>
          <w:sz w:val="24"/>
          <w:szCs w:val="24"/>
        </w:rPr>
      </w:pP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Условия реализации программы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rPr>
          <w:sz w:val="24"/>
          <w:szCs w:val="24"/>
        </w:rPr>
      </w:pPr>
      <w:r w:rsidRPr="00AB6CDB">
        <w:rPr>
          <w:sz w:val="24"/>
          <w:szCs w:val="24"/>
        </w:rPr>
        <w:t xml:space="preserve"> Для успешной реализации программы необходимо:</w:t>
      </w:r>
    </w:p>
    <w:p w:rsidR="00BF3582" w:rsidRPr="00AB6CDB" w:rsidRDefault="00BF3582" w:rsidP="00AB6CDB">
      <w:pPr>
        <w:shd w:val="clear" w:color="auto" w:fill="FFFFFF"/>
        <w:ind w:left="567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Кадровое обеспечение </w:t>
      </w:r>
    </w:p>
    <w:p w:rsidR="00BF3582" w:rsidRPr="00AB6CDB" w:rsidRDefault="00BF3582" w:rsidP="00AB6CDB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AB6CDB">
        <w:rPr>
          <w:color w:val="000000"/>
          <w:sz w:val="24"/>
          <w:szCs w:val="24"/>
        </w:rPr>
        <w:t> Руководитель объединения – педагог дополнительного образования.</w:t>
      </w:r>
    </w:p>
    <w:p w:rsidR="00BF3582" w:rsidRPr="00AB6CDB" w:rsidRDefault="00BF3582" w:rsidP="00AB6CDB">
      <w:pPr>
        <w:shd w:val="clear" w:color="auto" w:fill="FFFFFF"/>
        <w:ind w:left="567"/>
        <w:jc w:val="both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Информационное обеспечение</w:t>
      </w:r>
    </w:p>
    <w:p w:rsidR="00BF3582" w:rsidRPr="00AB6CDB" w:rsidRDefault="00BF3582" w:rsidP="00AB6CDB">
      <w:pPr>
        <w:pStyle w:val="c8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proofErr w:type="gramStart"/>
      <w:r w:rsidRPr="00AB6CDB">
        <w:rPr>
          <w:rStyle w:val="c4"/>
        </w:rPr>
        <w:t>Фотоматериалы,  презентации</w:t>
      </w:r>
      <w:proofErr w:type="gramEnd"/>
      <w:r w:rsidRPr="00AB6CDB">
        <w:rPr>
          <w:rStyle w:val="c4"/>
        </w:rPr>
        <w:t>, необходимые для проведения занятий и различных тематических мероприятий. Интернет источники.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Материально – техническое обеспечение программы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Занятия кружка проводятся в кабинете. 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Инструменты и приспособления: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-линейки, карандаши, краски, кисти.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Перечень материалов: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B6CDB">
        <w:rPr>
          <w:sz w:val="24"/>
          <w:szCs w:val="24"/>
        </w:rPr>
        <w:t>- Картон, ватман, клей, акварель, гуашь.</w:t>
      </w:r>
    </w:p>
    <w:p w:rsidR="00BF3582" w:rsidRPr="00AB6CDB" w:rsidRDefault="00BF3582" w:rsidP="00AB6CDB">
      <w:pPr>
        <w:widowControl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Требования к одежде </w:t>
      </w:r>
      <w:r w:rsidR="00F14686" w:rsidRPr="00AB6CDB">
        <w:rPr>
          <w:sz w:val="24"/>
          <w:szCs w:val="24"/>
        </w:rPr>
        <w:t xml:space="preserve">учащихся: при работе </w:t>
      </w:r>
      <w:r w:rsidRPr="00AB6CDB">
        <w:rPr>
          <w:sz w:val="24"/>
          <w:szCs w:val="24"/>
        </w:rPr>
        <w:t>необходима рабочая одежда.</w:t>
      </w:r>
    </w:p>
    <w:p w:rsidR="00D34C0F" w:rsidRPr="00AB6CDB" w:rsidRDefault="00D34C0F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  Методическое обеспечение программы:</w:t>
      </w:r>
    </w:p>
    <w:p w:rsidR="008427B4" w:rsidRPr="00AB6CDB" w:rsidRDefault="008427B4" w:rsidP="00AB6CD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AB6CDB">
        <w:rPr>
          <w:rStyle w:val="c0"/>
          <w:color w:val="000000"/>
        </w:rPr>
        <w:t>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</w:t>
      </w:r>
      <w:r w:rsidR="00347BFD">
        <w:rPr>
          <w:rStyle w:val="c0"/>
          <w:color w:val="000000"/>
        </w:rPr>
        <w:t>ое развитие учащихся 12</w:t>
      </w:r>
      <w:r w:rsidRPr="00AB6CDB">
        <w:rPr>
          <w:rStyle w:val="c0"/>
          <w:color w:val="000000"/>
        </w:rPr>
        <w:t>-1</w:t>
      </w:r>
      <w:r w:rsidR="00347BFD">
        <w:rPr>
          <w:rStyle w:val="c0"/>
          <w:color w:val="000000"/>
        </w:rPr>
        <w:t>4</w:t>
      </w:r>
      <w:r w:rsidRPr="00AB6CDB">
        <w:rPr>
          <w:rStyle w:val="c0"/>
          <w:color w:val="000000"/>
        </w:rPr>
        <w:t xml:space="preserve"> лет, на который рассчитана данная программа, характеризуется конкретно-образным мышлением. Следовательно, учащиеся способны полностью усвоить материал при осуществлении практической деятельности с применением предметной (образцы изделий, практические упражнения, экскурсии), изобразительной (учебно-наглядные пособия) и словесной (образная речь педагога) наглядности. Естественно, что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</w:t>
      </w:r>
      <w:r w:rsidRPr="00AB6CDB">
        <w:rPr>
          <w:rStyle w:val="c0"/>
          <w:color w:val="000000"/>
        </w:rPr>
        <w:lastRenderedPageBreak/>
        <w:t>постепенно овладевают знаниями, умениями и навыками.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8427B4" w:rsidRPr="00AB6CDB" w:rsidRDefault="008427B4" w:rsidP="00AB6CDB">
      <w:pPr>
        <w:jc w:val="center"/>
        <w:rPr>
          <w:b/>
          <w:sz w:val="24"/>
          <w:szCs w:val="24"/>
        </w:rPr>
      </w:pPr>
    </w:p>
    <w:p w:rsidR="00F14686" w:rsidRPr="00AB6CDB" w:rsidRDefault="00F14686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Способы проверки ЗУН (формы аттестации)</w:t>
      </w:r>
    </w:p>
    <w:p w:rsidR="00F14686" w:rsidRPr="00AB6CDB" w:rsidRDefault="00F1468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 xml:space="preserve">1.Промежуточный </w:t>
      </w:r>
      <w:proofErr w:type="gramStart"/>
      <w:r w:rsidRPr="00AB6CDB">
        <w:rPr>
          <w:sz w:val="24"/>
          <w:szCs w:val="24"/>
        </w:rPr>
        <w:t>контроль:  участие</w:t>
      </w:r>
      <w:proofErr w:type="gramEnd"/>
      <w:r w:rsidRPr="00AB6CDB">
        <w:rPr>
          <w:sz w:val="24"/>
          <w:szCs w:val="24"/>
        </w:rPr>
        <w:t xml:space="preserve"> в районных конкурсах рисунков.</w:t>
      </w:r>
    </w:p>
    <w:p w:rsidR="00F14686" w:rsidRPr="00AB6CDB" w:rsidRDefault="00F14686" w:rsidP="00AB6CDB">
      <w:pPr>
        <w:jc w:val="both"/>
        <w:rPr>
          <w:sz w:val="24"/>
          <w:szCs w:val="24"/>
        </w:rPr>
      </w:pPr>
      <w:r w:rsidRPr="00AB6CDB">
        <w:rPr>
          <w:sz w:val="24"/>
          <w:szCs w:val="24"/>
        </w:rPr>
        <w:t>2.Итоговый контроль: выставка творческих работ или портфолио.</w:t>
      </w:r>
    </w:p>
    <w:p w:rsidR="00D34C0F" w:rsidRPr="00AB6CDB" w:rsidRDefault="00D34C0F" w:rsidP="00AB6CDB">
      <w:pPr>
        <w:rPr>
          <w:sz w:val="24"/>
          <w:szCs w:val="24"/>
        </w:rPr>
      </w:pPr>
    </w:p>
    <w:p w:rsidR="00B85A06" w:rsidRPr="00AB6CDB" w:rsidRDefault="00347BFD" w:rsidP="00347BF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6057"/>
        <w:gridCol w:w="921"/>
        <w:gridCol w:w="1049"/>
        <w:gridCol w:w="1407"/>
      </w:tblGrid>
      <w:tr w:rsidR="00B85A06" w:rsidRPr="00AB6CDB" w:rsidTr="009B0E68">
        <w:trPr>
          <w:trHeight w:val="125"/>
          <w:jc w:val="center"/>
        </w:trPr>
        <w:tc>
          <w:tcPr>
            <w:tcW w:w="979" w:type="dxa"/>
            <w:vMerge w:val="restart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№ п/п</w:t>
            </w:r>
          </w:p>
        </w:tc>
        <w:tc>
          <w:tcPr>
            <w:tcW w:w="6057" w:type="dxa"/>
            <w:vMerge w:val="restart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</w:p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Раздел, тема,</w:t>
            </w:r>
          </w:p>
        </w:tc>
        <w:tc>
          <w:tcPr>
            <w:tcW w:w="921" w:type="dxa"/>
            <w:vMerge w:val="restart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Общее кол-во часов</w:t>
            </w:r>
          </w:p>
        </w:tc>
        <w:tc>
          <w:tcPr>
            <w:tcW w:w="2456" w:type="dxa"/>
            <w:gridSpan w:val="2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Дата проведения</w:t>
            </w:r>
          </w:p>
        </w:tc>
      </w:tr>
      <w:tr w:rsidR="00B85A06" w:rsidRPr="00AB6CDB" w:rsidTr="009B0E68">
        <w:trPr>
          <w:trHeight w:val="134"/>
          <w:jc w:val="center"/>
        </w:trPr>
        <w:tc>
          <w:tcPr>
            <w:tcW w:w="979" w:type="dxa"/>
            <w:vMerge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Дата фактически</w:t>
            </w:r>
          </w:p>
        </w:tc>
      </w:tr>
      <w:tr w:rsidR="00B85A06" w:rsidRPr="00AB6CDB" w:rsidTr="009B0E68">
        <w:trPr>
          <w:trHeight w:val="13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jc w:val="both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3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jc w:val="both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Знакомство с курсом обучения. Требования по безопасности труда и пожарной безопасности на занятиях.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Чем работают художники 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jc w:val="both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 xml:space="preserve">Выдающиеся художники русской и зарубежной школы рисунка. 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jc w:val="both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 xml:space="preserve">Жанры изобразительного искусства. 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Гуашь, три основных цвета.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Пастель и цветные мелки.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Уголь или тушь, палочка.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Пластилин, стеки.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Бумага, ножницы, клей.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50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Ты изображаешь, украшаешь, строишь</w:t>
            </w:r>
          </w:p>
        </w:tc>
        <w:tc>
          <w:tcPr>
            <w:tcW w:w="921" w:type="dxa"/>
          </w:tcPr>
          <w:p w:rsidR="00B85A06" w:rsidRPr="00AB6CDB" w:rsidRDefault="009B0E68" w:rsidP="009B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Изображение и реальность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Изображение и фантазия.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Украшение и реальность.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Украшение и фантазия.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Постройка и реальность.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Постройка и фантазия.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О чём говорит искусство</w:t>
            </w:r>
          </w:p>
        </w:tc>
        <w:tc>
          <w:tcPr>
            <w:tcW w:w="921" w:type="dxa"/>
          </w:tcPr>
          <w:p w:rsidR="00B85A06" w:rsidRPr="00AB6CDB" w:rsidRDefault="009B0E68" w:rsidP="009B0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Изображение природы в разных состояниях.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Изображение животных в разных выразительных движениях.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Образ зданий.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Интерьер.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jc w:val="both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Оформительская деятельность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jc w:val="both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Правила оформления выставочных работ. Оформление своих рисунков.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  <w:vMerge w:val="restart"/>
          </w:tcPr>
          <w:p w:rsidR="00B85A06" w:rsidRPr="00AB6CDB" w:rsidRDefault="00B85A06" w:rsidP="00AB6CDB">
            <w:pPr>
              <w:jc w:val="both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Декоративное оформление различных предметов. Роспись декоративной тарелки.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B85A06" w:rsidRPr="00AB6CDB" w:rsidRDefault="00B85A06" w:rsidP="00AB6C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Оформление выставки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Как говорит искусство 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 xml:space="preserve">Цвет как средство выражения. 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Линия и пятно как средство выражения.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Цвет, ритм, композиция- средства выразительности.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Характер и ритм объёмов.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    Искусство вокруг нас 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Памятники архитектуры - наследие предков.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numPr>
                <w:ilvl w:val="0"/>
                <w:numId w:val="6"/>
              </w:num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Эстетическое оформление твоей деревни.</w:t>
            </w:r>
          </w:p>
        </w:tc>
        <w:tc>
          <w:tcPr>
            <w:tcW w:w="921" w:type="dxa"/>
          </w:tcPr>
          <w:p w:rsidR="00B85A06" w:rsidRPr="00AB6CDB" w:rsidRDefault="009B0E68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    Музеи мира</w:t>
            </w:r>
            <w:r w:rsidRPr="00AB6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B85A06" w:rsidRPr="00AB6CDB" w:rsidRDefault="00352E76" w:rsidP="00AB6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2E76" w:rsidRPr="00AB6CDB" w:rsidTr="009B0E68">
        <w:trPr>
          <w:trHeight w:val="184"/>
          <w:jc w:val="center"/>
        </w:trPr>
        <w:tc>
          <w:tcPr>
            <w:tcW w:w="979" w:type="dxa"/>
          </w:tcPr>
          <w:p w:rsidR="00352E76" w:rsidRPr="00352E76" w:rsidRDefault="00352E76" w:rsidP="00352E76">
            <w:pPr>
              <w:pStyle w:val="aa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57" w:type="dxa"/>
            <w:vMerge w:val="restart"/>
          </w:tcPr>
          <w:p w:rsidR="00352E76" w:rsidRPr="00AB6CDB" w:rsidRDefault="00352E7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Музеи искусства.</w:t>
            </w:r>
          </w:p>
        </w:tc>
        <w:tc>
          <w:tcPr>
            <w:tcW w:w="921" w:type="dxa"/>
          </w:tcPr>
          <w:p w:rsidR="00352E76" w:rsidRPr="00AB6CDB" w:rsidRDefault="00352E76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352E76" w:rsidRPr="00AB6CDB" w:rsidRDefault="00352E7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52E76" w:rsidRPr="00AB6CDB" w:rsidRDefault="00352E7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352E76" w:rsidRPr="00AB6CDB" w:rsidTr="009B0E68">
        <w:trPr>
          <w:trHeight w:val="184"/>
          <w:jc w:val="center"/>
        </w:trPr>
        <w:tc>
          <w:tcPr>
            <w:tcW w:w="979" w:type="dxa"/>
          </w:tcPr>
          <w:p w:rsidR="00352E76" w:rsidRPr="00352E76" w:rsidRDefault="00352E76" w:rsidP="00352E76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352E76" w:rsidRPr="00AB6CDB" w:rsidRDefault="00352E76" w:rsidP="00AB6CDB">
            <w:pPr>
              <w:ind w:left="67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52E76" w:rsidRDefault="00352E7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352E76" w:rsidRPr="00AB6CDB" w:rsidRDefault="00352E7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52E76" w:rsidRPr="00AB6CDB" w:rsidRDefault="00352E7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352E76" w:rsidRDefault="00B85A06" w:rsidP="00352E76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  Народные промыслы</w:t>
            </w:r>
          </w:p>
        </w:tc>
        <w:tc>
          <w:tcPr>
            <w:tcW w:w="921" w:type="dxa"/>
          </w:tcPr>
          <w:p w:rsidR="00B85A06" w:rsidRPr="00AB6CDB" w:rsidRDefault="00352E76" w:rsidP="00AB6CD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352E76" w:rsidRDefault="00B85A06" w:rsidP="00352E76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Дымковская игрушка.</w:t>
            </w:r>
          </w:p>
        </w:tc>
        <w:tc>
          <w:tcPr>
            <w:tcW w:w="921" w:type="dxa"/>
          </w:tcPr>
          <w:p w:rsidR="00B85A06" w:rsidRPr="00AB6CDB" w:rsidRDefault="00352E76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352E76" w:rsidRDefault="00B85A06" w:rsidP="00352E76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Голубая сказка Гжели</w:t>
            </w:r>
          </w:p>
        </w:tc>
        <w:tc>
          <w:tcPr>
            <w:tcW w:w="921" w:type="dxa"/>
          </w:tcPr>
          <w:p w:rsidR="00B85A06" w:rsidRPr="00AB6CDB" w:rsidRDefault="00352E76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352E76" w:rsidRDefault="00B85A06" w:rsidP="00352E76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ind w:left="67"/>
              <w:rPr>
                <w:sz w:val="24"/>
                <w:szCs w:val="24"/>
              </w:rPr>
            </w:pPr>
            <w:r w:rsidRPr="00AB6CDB">
              <w:rPr>
                <w:sz w:val="24"/>
                <w:szCs w:val="24"/>
              </w:rPr>
              <w:t>Золотая Хохлома</w:t>
            </w:r>
          </w:p>
        </w:tc>
        <w:tc>
          <w:tcPr>
            <w:tcW w:w="921" w:type="dxa"/>
          </w:tcPr>
          <w:p w:rsidR="00B85A06" w:rsidRPr="00AB6CDB" w:rsidRDefault="00352E76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525"/>
          <w:jc w:val="center"/>
        </w:trPr>
        <w:tc>
          <w:tcPr>
            <w:tcW w:w="979" w:type="dxa"/>
          </w:tcPr>
          <w:p w:rsidR="00B85A06" w:rsidRPr="00352E76" w:rsidRDefault="00B85A06" w:rsidP="00352E76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Оформление итоговой выставки   </w:t>
            </w:r>
          </w:p>
        </w:tc>
        <w:tc>
          <w:tcPr>
            <w:tcW w:w="921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</w:p>
        </w:tc>
      </w:tr>
      <w:tr w:rsidR="00B85A06" w:rsidRPr="00AB6CDB" w:rsidTr="009B0E68">
        <w:trPr>
          <w:trHeight w:val="184"/>
          <w:jc w:val="center"/>
        </w:trPr>
        <w:tc>
          <w:tcPr>
            <w:tcW w:w="979" w:type="dxa"/>
          </w:tcPr>
          <w:p w:rsidR="00B85A06" w:rsidRPr="00AB6CDB" w:rsidRDefault="00B85A06" w:rsidP="00AB6CDB">
            <w:pPr>
              <w:pStyle w:val="aa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057" w:type="dxa"/>
          </w:tcPr>
          <w:p w:rsidR="00B85A06" w:rsidRPr="00AB6CDB" w:rsidRDefault="00B85A06" w:rsidP="00AB6CDB">
            <w:pPr>
              <w:rPr>
                <w:b/>
                <w:sz w:val="24"/>
                <w:szCs w:val="24"/>
              </w:rPr>
            </w:pPr>
            <w:r w:rsidRPr="00AB6CD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B85A06" w:rsidRPr="00AB6CDB" w:rsidRDefault="00352E76" w:rsidP="00352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049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B85A06" w:rsidRPr="00AB6CDB" w:rsidRDefault="00B85A06" w:rsidP="00AB6C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119B" w:rsidRPr="00AB6CDB" w:rsidRDefault="00F14686" w:rsidP="00AB6CDB">
      <w:pPr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 xml:space="preserve">      </w:t>
      </w:r>
    </w:p>
    <w:p w:rsidR="008E245B" w:rsidRPr="00AB6CDB" w:rsidRDefault="008E245B" w:rsidP="00AB6CDB">
      <w:pPr>
        <w:widowControl w:val="0"/>
        <w:overflowPunct w:val="0"/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</w:p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КАЛЕНДАРНЫЙ УЧЕБНЫЙ ГРАФИК</w:t>
      </w:r>
    </w:p>
    <w:tbl>
      <w:tblPr>
        <w:tblW w:w="96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843"/>
        <w:gridCol w:w="2176"/>
      </w:tblGrid>
      <w:tr w:rsidR="009B0E68" w:rsidRPr="00FB535F" w:rsidTr="009B0E68">
        <w:tc>
          <w:tcPr>
            <w:tcW w:w="1702" w:type="dxa"/>
          </w:tcPr>
          <w:p w:rsidR="009B0E68" w:rsidRPr="00FB535F" w:rsidRDefault="009B0E68" w:rsidP="009B0E68">
            <w:pPr>
              <w:ind w:left="34" w:right="317"/>
              <w:jc w:val="center"/>
              <w:rPr>
                <w:b/>
                <w:sz w:val="23"/>
                <w:szCs w:val="23"/>
              </w:rPr>
            </w:pPr>
            <w:r w:rsidRPr="00FB535F">
              <w:rPr>
                <w:b/>
                <w:sz w:val="23"/>
                <w:szCs w:val="23"/>
              </w:rPr>
              <w:t>Полугодие</w:t>
            </w:r>
          </w:p>
        </w:tc>
        <w:tc>
          <w:tcPr>
            <w:tcW w:w="2268" w:type="dxa"/>
          </w:tcPr>
          <w:p w:rsidR="009B0E68" w:rsidRPr="00FB535F" w:rsidRDefault="009B0E68" w:rsidP="009B0E68">
            <w:pPr>
              <w:jc w:val="center"/>
              <w:rPr>
                <w:b/>
                <w:sz w:val="23"/>
                <w:szCs w:val="23"/>
              </w:rPr>
            </w:pPr>
            <w:r w:rsidRPr="00FB535F">
              <w:rPr>
                <w:b/>
                <w:sz w:val="23"/>
                <w:szCs w:val="23"/>
              </w:rPr>
              <w:t>Месяц</w:t>
            </w:r>
          </w:p>
        </w:tc>
        <w:tc>
          <w:tcPr>
            <w:tcW w:w="1701" w:type="dxa"/>
          </w:tcPr>
          <w:p w:rsidR="009B0E68" w:rsidRPr="00FB535F" w:rsidRDefault="009B0E68" w:rsidP="009B0E68">
            <w:pPr>
              <w:jc w:val="center"/>
              <w:rPr>
                <w:b/>
                <w:sz w:val="23"/>
                <w:szCs w:val="23"/>
              </w:rPr>
            </w:pPr>
            <w:r w:rsidRPr="00FB535F">
              <w:rPr>
                <w:b/>
                <w:sz w:val="23"/>
                <w:szCs w:val="23"/>
              </w:rPr>
              <w:t>Недели обучения</w:t>
            </w:r>
          </w:p>
        </w:tc>
        <w:tc>
          <w:tcPr>
            <w:tcW w:w="1843" w:type="dxa"/>
          </w:tcPr>
          <w:p w:rsidR="009B0E68" w:rsidRPr="00FB535F" w:rsidRDefault="009B0E68" w:rsidP="009B0E68">
            <w:pPr>
              <w:jc w:val="center"/>
              <w:rPr>
                <w:b/>
                <w:sz w:val="23"/>
                <w:szCs w:val="23"/>
              </w:rPr>
            </w:pPr>
            <w:r w:rsidRPr="00FB535F">
              <w:rPr>
                <w:b/>
                <w:sz w:val="23"/>
                <w:szCs w:val="23"/>
              </w:rPr>
              <w:t>Даты учебных недель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b/>
                <w:sz w:val="23"/>
                <w:szCs w:val="23"/>
              </w:rPr>
            </w:pPr>
            <w:r w:rsidRPr="00FB535F">
              <w:rPr>
                <w:b/>
                <w:sz w:val="23"/>
                <w:szCs w:val="23"/>
              </w:rPr>
              <w:t>1 год обучения</w:t>
            </w:r>
          </w:p>
        </w:tc>
      </w:tr>
      <w:tr w:rsidR="009B0E68" w:rsidRPr="00FB535F" w:rsidTr="009B0E68">
        <w:trPr>
          <w:trHeight w:val="255"/>
        </w:trPr>
        <w:tc>
          <w:tcPr>
            <w:tcW w:w="1702" w:type="dxa"/>
            <w:vMerge w:val="restart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 полугодие</w:t>
            </w:r>
          </w:p>
        </w:tc>
        <w:tc>
          <w:tcPr>
            <w:tcW w:w="2268" w:type="dxa"/>
            <w:vMerge w:val="restart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 ВА</w:t>
            </w:r>
          </w:p>
        </w:tc>
      </w:tr>
      <w:tr w:rsidR="009B0E68" w:rsidRPr="00FB535F" w:rsidTr="009B0E68">
        <w:trPr>
          <w:trHeight w:val="27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76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76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25-01.10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8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Октябрь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02-08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0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9-15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1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16-22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14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23-29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09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Ноябрь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30.10-05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proofErr w:type="gramStart"/>
            <w:r w:rsidRPr="00FB535F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9B0E68" w:rsidRPr="00FB535F" w:rsidTr="009B0E68">
        <w:trPr>
          <w:trHeight w:val="309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06-12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4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13-19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19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20-26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02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27-03.12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02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Декабрь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34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4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1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25-31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У, ПА</w:t>
            </w:r>
          </w:p>
        </w:tc>
      </w:tr>
      <w:tr w:rsidR="009B0E68" w:rsidRPr="00FB535F" w:rsidTr="009B0E68">
        <w:trPr>
          <w:trHeight w:val="265"/>
        </w:trPr>
        <w:tc>
          <w:tcPr>
            <w:tcW w:w="1702" w:type="dxa"/>
            <w:vMerge w:val="restart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 полугодие</w:t>
            </w:r>
          </w:p>
        </w:tc>
        <w:tc>
          <w:tcPr>
            <w:tcW w:w="2268" w:type="dxa"/>
            <w:vMerge w:val="restart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Январь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01-07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П</w:t>
            </w:r>
          </w:p>
        </w:tc>
      </w:tr>
      <w:tr w:rsidR="009B0E68" w:rsidRPr="00FB535F" w:rsidTr="009B0E68">
        <w:trPr>
          <w:trHeight w:val="28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08-14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proofErr w:type="gramStart"/>
            <w:r w:rsidRPr="00FB535F">
              <w:rPr>
                <w:sz w:val="23"/>
                <w:szCs w:val="23"/>
              </w:rPr>
              <w:t>П,У</w:t>
            </w:r>
            <w:proofErr w:type="gramEnd"/>
          </w:p>
        </w:tc>
      </w:tr>
      <w:tr w:rsidR="009B0E68" w:rsidRPr="00FB535F" w:rsidTr="009B0E68">
        <w:trPr>
          <w:trHeight w:val="31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15-21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42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22-28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1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Февраль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29.01-04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4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05-11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0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12-18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32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19-25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proofErr w:type="gramStart"/>
            <w:r w:rsidRPr="00FB535F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9B0E68" w:rsidRPr="00FB535F" w:rsidTr="009B0E68">
        <w:trPr>
          <w:trHeight w:val="27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Март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26.02-03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7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proofErr w:type="gramStart"/>
            <w:r w:rsidRPr="00FB535F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9B0E68" w:rsidRPr="00FB535F" w:rsidTr="009B0E68">
        <w:trPr>
          <w:trHeight w:val="224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19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195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25-31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0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Апрель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01-07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193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08-14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33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15-21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73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22-28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44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Май</w:t>
            </w:r>
          </w:p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29.04-05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proofErr w:type="gramStart"/>
            <w:r w:rsidRPr="00FB535F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9B0E68" w:rsidRPr="00FB535F" w:rsidTr="009B0E68">
        <w:trPr>
          <w:trHeight w:val="27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06-12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proofErr w:type="gramStart"/>
            <w:r w:rsidRPr="00FB535F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9B0E68" w:rsidRPr="00FB535F" w:rsidTr="009B0E68">
        <w:trPr>
          <w:trHeight w:val="27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13-19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270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20-26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У</w:t>
            </w:r>
          </w:p>
        </w:tc>
      </w:tr>
      <w:tr w:rsidR="009B0E68" w:rsidRPr="00FB535F" w:rsidTr="009B0E68">
        <w:trPr>
          <w:trHeight w:val="171"/>
        </w:trPr>
        <w:tc>
          <w:tcPr>
            <w:tcW w:w="1702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27-31</w:t>
            </w: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ИА</w:t>
            </w:r>
          </w:p>
        </w:tc>
      </w:tr>
      <w:tr w:rsidR="009B0E68" w:rsidRPr="00FB535F" w:rsidTr="009B0E68">
        <w:tc>
          <w:tcPr>
            <w:tcW w:w="1702" w:type="dxa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9B0E68" w:rsidRPr="00FB535F" w:rsidRDefault="009B0E68" w:rsidP="009B0E68">
            <w:pPr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Всего учебных недель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36</w:t>
            </w:r>
          </w:p>
        </w:tc>
      </w:tr>
      <w:tr w:rsidR="009B0E68" w:rsidRPr="00FB535F" w:rsidTr="009B0E68">
        <w:tc>
          <w:tcPr>
            <w:tcW w:w="1702" w:type="dxa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9B0E68" w:rsidRPr="00FB535F" w:rsidRDefault="009B0E68" w:rsidP="009B0E68">
            <w:pPr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Всего часов по программе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9B0E68" w:rsidRPr="00FB535F" w:rsidRDefault="00CC7BA5" w:rsidP="00CC7B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B0E68" w:rsidRPr="00FB535F">
              <w:rPr>
                <w:sz w:val="23"/>
                <w:szCs w:val="23"/>
              </w:rPr>
              <w:t>4</w:t>
            </w:r>
          </w:p>
        </w:tc>
      </w:tr>
      <w:tr w:rsidR="009B0E68" w:rsidRPr="00FB535F" w:rsidTr="009B0E68">
        <w:tc>
          <w:tcPr>
            <w:tcW w:w="1702" w:type="dxa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9B0E68" w:rsidRPr="00FB535F" w:rsidRDefault="009B0E68" w:rsidP="009B0E68">
            <w:pPr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Дата учебного года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01.09.2023г.</w:t>
            </w:r>
          </w:p>
        </w:tc>
      </w:tr>
      <w:tr w:rsidR="009B0E68" w:rsidRPr="00FB535F" w:rsidTr="009B0E68">
        <w:tc>
          <w:tcPr>
            <w:tcW w:w="1702" w:type="dxa"/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9B0E68" w:rsidRPr="00FB535F" w:rsidRDefault="009B0E68" w:rsidP="009B0E68">
            <w:pPr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Дата окончания учебного года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9B0E68" w:rsidRPr="00FB535F" w:rsidRDefault="009B0E68" w:rsidP="009B0E68">
            <w:pPr>
              <w:jc w:val="center"/>
              <w:rPr>
                <w:sz w:val="23"/>
                <w:szCs w:val="23"/>
              </w:rPr>
            </w:pPr>
            <w:r w:rsidRPr="00FB535F">
              <w:rPr>
                <w:sz w:val="23"/>
                <w:szCs w:val="23"/>
              </w:rPr>
              <w:t>31.05.2024г.</w:t>
            </w:r>
          </w:p>
        </w:tc>
      </w:tr>
    </w:tbl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</w:p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Условные обозначения:</w:t>
      </w:r>
    </w:p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У – учебная неделя</w:t>
      </w:r>
    </w:p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П – праздничная неделя</w:t>
      </w:r>
    </w:p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ВА – входная аттестация</w:t>
      </w:r>
    </w:p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ПА – промежуточная аттестация</w:t>
      </w:r>
    </w:p>
    <w:p w:rsidR="00AB6CDB" w:rsidRPr="00AB6CDB" w:rsidRDefault="00AB6CDB" w:rsidP="00AB6CDB">
      <w:pPr>
        <w:tabs>
          <w:tab w:val="num" w:pos="0"/>
        </w:tabs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ИА – итоговая аттестация</w:t>
      </w:r>
    </w:p>
    <w:p w:rsidR="00D71A0C" w:rsidRPr="00AB6CDB" w:rsidRDefault="00D71A0C" w:rsidP="00AB6CDB">
      <w:pPr>
        <w:tabs>
          <w:tab w:val="left" w:pos="3585"/>
        </w:tabs>
        <w:rPr>
          <w:sz w:val="24"/>
          <w:szCs w:val="24"/>
        </w:rPr>
      </w:pPr>
      <w:r w:rsidRPr="00AB6CDB">
        <w:rPr>
          <w:sz w:val="24"/>
          <w:szCs w:val="24"/>
        </w:rPr>
        <w:tab/>
      </w:r>
    </w:p>
    <w:p w:rsidR="00F14686" w:rsidRPr="00AB6CDB" w:rsidRDefault="00D71A0C" w:rsidP="00AB6CDB">
      <w:pPr>
        <w:tabs>
          <w:tab w:val="left" w:pos="3585"/>
        </w:tabs>
        <w:rPr>
          <w:b/>
          <w:sz w:val="24"/>
          <w:szCs w:val="24"/>
        </w:rPr>
      </w:pPr>
      <w:r w:rsidRPr="00AB6CDB">
        <w:rPr>
          <w:sz w:val="24"/>
          <w:szCs w:val="24"/>
        </w:rPr>
        <w:tab/>
      </w:r>
      <w:r w:rsidR="00D34C0F" w:rsidRPr="00AB6CDB">
        <w:rPr>
          <w:b/>
          <w:sz w:val="24"/>
          <w:szCs w:val="24"/>
        </w:rPr>
        <w:t>Список литературы</w:t>
      </w:r>
      <w:r w:rsidR="00F14686" w:rsidRPr="00AB6CDB">
        <w:rPr>
          <w:b/>
          <w:sz w:val="24"/>
          <w:szCs w:val="24"/>
        </w:rPr>
        <w:t>:</w:t>
      </w:r>
    </w:p>
    <w:p w:rsidR="00F14686" w:rsidRPr="00AB6CDB" w:rsidRDefault="00F14686" w:rsidP="00AB6CDB">
      <w:pPr>
        <w:rPr>
          <w:sz w:val="24"/>
          <w:szCs w:val="24"/>
        </w:rPr>
      </w:pP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iCs/>
          <w:sz w:val="24"/>
          <w:szCs w:val="24"/>
        </w:rPr>
        <w:t xml:space="preserve">Е.М </w:t>
      </w:r>
      <w:proofErr w:type="spellStart"/>
      <w:r w:rsidRPr="00AB6CDB">
        <w:rPr>
          <w:iCs/>
          <w:sz w:val="24"/>
          <w:szCs w:val="24"/>
        </w:rPr>
        <w:t>Аллекова</w:t>
      </w:r>
      <w:proofErr w:type="spellEnd"/>
      <w:r w:rsidRPr="00AB6CDB">
        <w:rPr>
          <w:sz w:val="24"/>
          <w:szCs w:val="24"/>
        </w:rPr>
        <w:t xml:space="preserve">. Живопись. – М.: Слово, 2001.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iCs/>
          <w:sz w:val="24"/>
          <w:szCs w:val="24"/>
        </w:rPr>
        <w:t>Г. Беда.</w:t>
      </w:r>
      <w:r w:rsidRPr="00AB6CDB">
        <w:rPr>
          <w:sz w:val="24"/>
          <w:szCs w:val="24"/>
        </w:rPr>
        <w:t xml:space="preserve"> Живопись и ее изобразительные средства. – М., 1977.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iCs/>
          <w:sz w:val="24"/>
          <w:szCs w:val="24"/>
        </w:rPr>
        <w:t xml:space="preserve">А.Л. </w:t>
      </w:r>
      <w:proofErr w:type="spellStart"/>
      <w:r w:rsidRPr="00AB6CDB">
        <w:rPr>
          <w:iCs/>
          <w:sz w:val="24"/>
          <w:szCs w:val="24"/>
        </w:rPr>
        <w:t>Гаптилл</w:t>
      </w:r>
      <w:proofErr w:type="spellEnd"/>
      <w:r w:rsidRPr="00AB6CDB">
        <w:rPr>
          <w:sz w:val="24"/>
          <w:szCs w:val="24"/>
        </w:rPr>
        <w:t xml:space="preserve">. Работа пером и тушью. – Минск: </w:t>
      </w:r>
      <w:proofErr w:type="spellStart"/>
      <w:r w:rsidRPr="00AB6CDB">
        <w:rPr>
          <w:sz w:val="24"/>
          <w:szCs w:val="24"/>
        </w:rPr>
        <w:t>Поппури</w:t>
      </w:r>
      <w:proofErr w:type="spellEnd"/>
      <w:r w:rsidRPr="00AB6CDB">
        <w:rPr>
          <w:sz w:val="24"/>
          <w:szCs w:val="24"/>
        </w:rPr>
        <w:t xml:space="preserve">, 2001.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iCs/>
          <w:sz w:val="24"/>
          <w:szCs w:val="24"/>
        </w:rPr>
        <w:t>Н.А Горяева.</w:t>
      </w:r>
      <w:r w:rsidRPr="00AB6CDB">
        <w:rPr>
          <w:sz w:val="24"/>
          <w:szCs w:val="24"/>
        </w:rPr>
        <w:t xml:space="preserve"> Декоративно-прикладное искусство в жизни человека. – М.: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Просвещение, 2000.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iCs/>
          <w:sz w:val="24"/>
          <w:szCs w:val="24"/>
        </w:rPr>
        <w:t>Н.И. Еременко.</w:t>
      </w:r>
      <w:r w:rsidRPr="00AB6CDB">
        <w:rPr>
          <w:sz w:val="24"/>
          <w:szCs w:val="24"/>
        </w:rPr>
        <w:t xml:space="preserve"> Дополнительное образование в образовательном учреждении. –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Волгоград: ИТД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«Корифей», 2007.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iCs/>
          <w:sz w:val="24"/>
          <w:szCs w:val="24"/>
        </w:rPr>
        <w:t xml:space="preserve">В.П. </w:t>
      </w:r>
      <w:proofErr w:type="spellStart"/>
      <w:r w:rsidRPr="00AB6CDB">
        <w:rPr>
          <w:iCs/>
          <w:sz w:val="24"/>
          <w:szCs w:val="24"/>
        </w:rPr>
        <w:t>Копцев</w:t>
      </w:r>
      <w:proofErr w:type="spellEnd"/>
      <w:r w:rsidRPr="00AB6CDB">
        <w:rPr>
          <w:iCs/>
          <w:sz w:val="24"/>
          <w:szCs w:val="24"/>
        </w:rPr>
        <w:t>.</w:t>
      </w:r>
      <w:r w:rsidRPr="00AB6CDB">
        <w:rPr>
          <w:sz w:val="24"/>
          <w:szCs w:val="24"/>
        </w:rPr>
        <w:t xml:space="preserve"> Учим детей чувствовать и создавать прекрасное: Основы объемного </w:t>
      </w:r>
    </w:p>
    <w:p w:rsidR="00F14686" w:rsidRPr="00AB6CDB" w:rsidRDefault="00F14686" w:rsidP="00AB6CDB">
      <w:pPr>
        <w:rPr>
          <w:sz w:val="24"/>
          <w:szCs w:val="24"/>
        </w:rPr>
      </w:pPr>
      <w:proofErr w:type="gramStart"/>
      <w:r w:rsidRPr="00AB6CDB">
        <w:rPr>
          <w:sz w:val="24"/>
          <w:szCs w:val="24"/>
        </w:rPr>
        <w:t>конструирования</w:t>
      </w:r>
      <w:proofErr w:type="gramEnd"/>
      <w:r w:rsidRPr="00AB6CDB">
        <w:rPr>
          <w:sz w:val="24"/>
          <w:szCs w:val="24"/>
        </w:rPr>
        <w:t xml:space="preserve">/ Ярославль: Академия Развития: Академия Холдинг, 2001.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iCs/>
          <w:sz w:val="24"/>
          <w:szCs w:val="24"/>
        </w:rPr>
        <w:t xml:space="preserve">С.В. </w:t>
      </w:r>
      <w:proofErr w:type="spellStart"/>
      <w:r w:rsidRPr="00AB6CDB">
        <w:rPr>
          <w:iCs/>
          <w:sz w:val="24"/>
          <w:szCs w:val="24"/>
        </w:rPr>
        <w:t>Кульневич</w:t>
      </w:r>
      <w:proofErr w:type="spellEnd"/>
      <w:r w:rsidRPr="00AB6CDB">
        <w:rPr>
          <w:iCs/>
          <w:sz w:val="24"/>
          <w:szCs w:val="24"/>
        </w:rPr>
        <w:t>.</w:t>
      </w:r>
      <w:r w:rsidRPr="00AB6CDB">
        <w:rPr>
          <w:sz w:val="24"/>
          <w:szCs w:val="24"/>
        </w:rPr>
        <w:t xml:space="preserve"> «Не совсем обычный урок», </w:t>
      </w:r>
      <w:proofErr w:type="spellStart"/>
      <w:r w:rsidRPr="00AB6CDB">
        <w:rPr>
          <w:sz w:val="24"/>
          <w:szCs w:val="24"/>
        </w:rPr>
        <w:t>Издат</w:t>
      </w:r>
      <w:proofErr w:type="spellEnd"/>
      <w:proofErr w:type="gramStart"/>
      <w:r w:rsidRPr="00AB6CDB">
        <w:rPr>
          <w:sz w:val="24"/>
          <w:szCs w:val="24"/>
        </w:rPr>
        <w:t>. программа</w:t>
      </w:r>
      <w:proofErr w:type="gramEnd"/>
      <w:r w:rsidRPr="00AB6CDB">
        <w:rPr>
          <w:sz w:val="24"/>
          <w:szCs w:val="24"/>
        </w:rPr>
        <w:t xml:space="preserve"> «Педагогика нового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    </w:t>
      </w:r>
      <w:proofErr w:type="gramStart"/>
      <w:r w:rsidRPr="00AB6CDB">
        <w:rPr>
          <w:sz w:val="24"/>
          <w:szCs w:val="24"/>
        </w:rPr>
        <w:t>времени</w:t>
      </w:r>
      <w:proofErr w:type="gramEnd"/>
      <w:r w:rsidRPr="00AB6CDB">
        <w:rPr>
          <w:sz w:val="24"/>
          <w:szCs w:val="24"/>
        </w:rPr>
        <w:t xml:space="preserve">»,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«Воронеж», 2006.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 </w:t>
      </w:r>
      <w:proofErr w:type="spellStart"/>
      <w:r w:rsidRPr="00AB6CDB">
        <w:rPr>
          <w:sz w:val="24"/>
          <w:szCs w:val="24"/>
        </w:rPr>
        <w:t>Н.М.Сокольникова</w:t>
      </w:r>
      <w:proofErr w:type="spellEnd"/>
      <w:r w:rsidRPr="00AB6CDB">
        <w:rPr>
          <w:sz w:val="24"/>
          <w:szCs w:val="24"/>
        </w:rPr>
        <w:t xml:space="preserve"> «Краткий словарь художественных терминов», — М., Титул, 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2001.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Н. М. Сокольникова Основы живописи. Обнинск. 1996г.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Н. М. Сокольникова Основы композиции. Обнинск, 1996г.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Н. М. Сокольникова Основы рисунка. Обнинск, 1996 г.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 xml:space="preserve">В.Н. </w:t>
      </w:r>
      <w:proofErr w:type="spellStart"/>
      <w:r w:rsidRPr="00AB6CDB">
        <w:rPr>
          <w:sz w:val="24"/>
          <w:szCs w:val="24"/>
        </w:rPr>
        <w:t>Стасевич</w:t>
      </w:r>
      <w:proofErr w:type="spellEnd"/>
      <w:r w:rsidRPr="00AB6CDB">
        <w:rPr>
          <w:sz w:val="24"/>
          <w:szCs w:val="24"/>
        </w:rPr>
        <w:t xml:space="preserve"> Пейзаж: картина и действительность. – М., 1978г.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А.С. Хворостов Декоративно – прикладное искусство в школе. – М..1988г.</w:t>
      </w:r>
    </w:p>
    <w:p w:rsidR="00F14686" w:rsidRPr="00AB6CDB" w:rsidRDefault="00F14686" w:rsidP="00AB6CDB">
      <w:pPr>
        <w:rPr>
          <w:sz w:val="24"/>
          <w:szCs w:val="24"/>
        </w:rPr>
      </w:pPr>
      <w:r w:rsidRPr="00AB6CDB">
        <w:rPr>
          <w:sz w:val="24"/>
          <w:szCs w:val="24"/>
        </w:rPr>
        <w:t>Энциклопедический словарь юного художника. – М.,1983г.</w:t>
      </w:r>
    </w:p>
    <w:p w:rsidR="00F14686" w:rsidRPr="00AB6CDB" w:rsidRDefault="00F14686" w:rsidP="00AB6CDB">
      <w:pPr>
        <w:rPr>
          <w:sz w:val="24"/>
          <w:szCs w:val="24"/>
        </w:rPr>
      </w:pPr>
    </w:p>
    <w:p w:rsidR="008E245B" w:rsidRPr="00AB6CDB" w:rsidRDefault="008E245B" w:rsidP="00AB6CDB">
      <w:pPr>
        <w:jc w:val="center"/>
        <w:rPr>
          <w:sz w:val="24"/>
          <w:szCs w:val="24"/>
        </w:rPr>
      </w:pPr>
    </w:p>
    <w:p w:rsidR="008E245B" w:rsidRPr="00AB6CDB" w:rsidRDefault="008E245B" w:rsidP="00AB6CDB">
      <w:pPr>
        <w:jc w:val="center"/>
        <w:rPr>
          <w:b/>
          <w:sz w:val="24"/>
          <w:szCs w:val="24"/>
        </w:rPr>
      </w:pPr>
      <w:r w:rsidRPr="00AB6CDB">
        <w:rPr>
          <w:b/>
          <w:sz w:val="24"/>
          <w:szCs w:val="24"/>
        </w:rPr>
        <w:t>Контрольно-измерительные материалы</w:t>
      </w:r>
    </w:p>
    <w:p w:rsidR="00D83E59" w:rsidRPr="00AB6CDB" w:rsidRDefault="00D83E59" w:rsidP="00AB6CDB">
      <w:pPr>
        <w:jc w:val="center"/>
        <w:rPr>
          <w:sz w:val="24"/>
          <w:szCs w:val="24"/>
        </w:rPr>
      </w:pP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b/>
          <w:bCs/>
          <w:color w:val="000000"/>
        </w:rPr>
        <w:t>Тест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1.Какой из этих цветов не является «теплым»: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желтый;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красный;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Оранжевый;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Г) синий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2. Какое определение наиболее соответствует понятию «воздушная перспектива»: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искусство изображать на плоскости трехмерное пространство;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lastRenderedPageBreak/>
        <w:t>Б) изменение величины предметов зависимости удаленности их от точки наблюдения;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изменение цвета предмета в зависимости его удаления от точки наблюдения;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Г) пропорциональное изменение предметов.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3. Основные цвета это…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 xml:space="preserve">А) </w:t>
      </w:r>
      <w:proofErr w:type="spellStart"/>
      <w:proofErr w:type="gramStart"/>
      <w:r w:rsidRPr="00AB6CDB">
        <w:rPr>
          <w:color w:val="000000"/>
        </w:rPr>
        <w:t>красный,фиолетовый</w:t>
      </w:r>
      <w:proofErr w:type="gramEnd"/>
      <w:r w:rsidRPr="00AB6CDB">
        <w:rPr>
          <w:color w:val="000000"/>
        </w:rPr>
        <w:t>,зеленый</w:t>
      </w:r>
      <w:proofErr w:type="spellEnd"/>
      <w:r w:rsidRPr="00AB6CDB">
        <w:rPr>
          <w:color w:val="000000"/>
        </w:rPr>
        <w:t>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красный, синий, желтый;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 xml:space="preserve">В) </w:t>
      </w:r>
      <w:proofErr w:type="spellStart"/>
      <w:proofErr w:type="gramStart"/>
      <w:r w:rsidRPr="00AB6CDB">
        <w:rPr>
          <w:color w:val="000000"/>
        </w:rPr>
        <w:t>желтый,синий</w:t>
      </w:r>
      <w:proofErr w:type="gramEnd"/>
      <w:r w:rsidRPr="00AB6CDB">
        <w:rPr>
          <w:color w:val="000000"/>
        </w:rPr>
        <w:t>,зеленый</w:t>
      </w:r>
      <w:proofErr w:type="spellEnd"/>
      <w:r w:rsidRPr="00AB6CDB">
        <w:rPr>
          <w:color w:val="000000"/>
        </w:rPr>
        <w:t>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B6CDB">
        <w:rPr>
          <w:color w:val="000000"/>
        </w:rPr>
        <w:t>Г)</w:t>
      </w:r>
      <w:proofErr w:type="spellStart"/>
      <w:r w:rsidRPr="00AB6CDB">
        <w:rPr>
          <w:color w:val="000000"/>
        </w:rPr>
        <w:t>желтый</w:t>
      </w:r>
      <w:proofErr w:type="gramEnd"/>
      <w:r w:rsidRPr="00AB6CDB">
        <w:rPr>
          <w:color w:val="000000"/>
        </w:rPr>
        <w:t>,синий,оранжевый</w:t>
      </w:r>
      <w:proofErr w:type="spellEnd"/>
      <w:r w:rsidRPr="00AB6CDB">
        <w:rPr>
          <w:color w:val="000000"/>
        </w:rPr>
        <w:t>.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4. Гармоничное сочетание, взаимосвязь, тональное объединение различных цветов в картине называется: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локальным цветом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колоритом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контрастом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5. Выполняя живописное произведение, необходимо придерживаться следующей последовательности: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от общего к частному;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от холодного к теплому;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от светлого к темному.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6. Какое освещение не выявляет форму, объем и фактуру изображаемых объектов.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 xml:space="preserve">А) </w:t>
      </w:r>
      <w:proofErr w:type="spellStart"/>
      <w:r w:rsidRPr="00AB6CDB">
        <w:rPr>
          <w:color w:val="000000"/>
        </w:rPr>
        <w:t>контражурное</w:t>
      </w:r>
      <w:proofErr w:type="spellEnd"/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фронтальное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боковое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7. Какая форма живописи может передавать объем предметов в пространстве, их взаимосвязь с окружающей средой.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абстрактная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декоративная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реалистическая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8. Каким этапом можно пренебречь при написании краткосрочного этюда головы.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лепка формы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 xml:space="preserve">Б) </w:t>
      </w:r>
      <w:proofErr w:type="spellStart"/>
      <w:r w:rsidRPr="00AB6CDB">
        <w:rPr>
          <w:color w:val="000000"/>
        </w:rPr>
        <w:t>цвето</w:t>
      </w:r>
      <w:proofErr w:type="spellEnd"/>
      <w:r w:rsidRPr="00AB6CDB">
        <w:rPr>
          <w:color w:val="000000"/>
        </w:rPr>
        <w:t>-тональные отношения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проработка деталей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9. Вид живописи в основе, которой лежит принцип стилизации: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реалистическая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декоративная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абстрактная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10. Вид живописи, в основе которой лежит неизобразительная цветовая композиция.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декоративная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абстрактная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реалистическая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 xml:space="preserve">11. Писать жизнь, писать живо, т.е. полно и убедительно </w:t>
      </w:r>
      <w:proofErr w:type="spellStart"/>
      <w:r w:rsidRPr="00AB6CDB">
        <w:rPr>
          <w:color w:val="000000"/>
        </w:rPr>
        <w:t>передавть</w:t>
      </w:r>
      <w:proofErr w:type="spellEnd"/>
      <w:r w:rsidRPr="00AB6CDB">
        <w:rPr>
          <w:color w:val="000000"/>
        </w:rPr>
        <w:t xml:space="preserve"> действительность – это: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живопись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рисунок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ДПИ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12. Работа, выполненная с натуры – это: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этюд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эскиз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13. При выполнении этюда головы, какой ракурс наиболее выгоден для передачи объема: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А) фас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Б) профиль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В) три четверти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t>ОТВЕТЫ К ТЕСТАМ ПО ЖИВОПИСИ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B6CDB">
        <w:rPr>
          <w:color w:val="000000"/>
        </w:rPr>
        <w:lastRenderedPageBreak/>
        <w:t>Г,В</w:t>
      </w:r>
      <w:proofErr w:type="gramEnd"/>
      <w:r w:rsidRPr="00AB6CDB">
        <w:rPr>
          <w:color w:val="000000"/>
        </w:rPr>
        <w:t>, Б, Б,А, А, В, В, Б, Б, А, А, В.</w:t>
      </w:r>
      <w:r w:rsidRPr="00AB6CDB">
        <w:rPr>
          <w:color w:val="000000"/>
        </w:rPr>
        <w:br/>
      </w:r>
      <w:r w:rsidRPr="00AB6CDB">
        <w:rPr>
          <w:color w:val="000000"/>
        </w:rPr>
        <w:br/>
      </w:r>
      <w:r w:rsidRPr="00AB6CDB">
        <w:rPr>
          <w:b/>
          <w:bCs/>
          <w:color w:val="000000"/>
        </w:rPr>
        <w:t>Итоговый тест.</w:t>
      </w:r>
      <w:r w:rsidRPr="00AB6CDB">
        <w:rPr>
          <w:color w:val="000000"/>
        </w:rPr>
        <w:br/>
        <w:t>1. Инструкция. Закончи предложение.</w:t>
      </w:r>
      <w:r w:rsidRPr="00AB6CDB">
        <w:rPr>
          <w:color w:val="000000"/>
        </w:rPr>
        <w:br/>
        <w:t>Вопрос. Небольшая тонкая и лёгкая пластинка четырёхугольной или овальной формы, на которой художник смешивает краски в процессе работы – это …</w:t>
      </w:r>
      <w:r w:rsidRPr="00AB6CDB">
        <w:rPr>
          <w:color w:val="000000"/>
        </w:rPr>
        <w:br/>
        <w:t xml:space="preserve">Варианты </w:t>
      </w:r>
      <w:proofErr w:type="gramStart"/>
      <w:r w:rsidRPr="00AB6CDB">
        <w:rPr>
          <w:color w:val="000000"/>
        </w:rPr>
        <w:t>ответа:</w:t>
      </w:r>
      <w:r w:rsidRPr="00AB6CDB">
        <w:rPr>
          <w:color w:val="000000"/>
        </w:rPr>
        <w:br/>
        <w:t>-</w:t>
      </w:r>
      <w:proofErr w:type="gramEnd"/>
      <w:r w:rsidRPr="00AB6CDB">
        <w:rPr>
          <w:color w:val="000000"/>
        </w:rPr>
        <w:t>стек;</w:t>
      </w:r>
      <w:r w:rsidRPr="00AB6CDB">
        <w:rPr>
          <w:color w:val="000000"/>
        </w:rPr>
        <w:br/>
        <w:t>-паспарту;</w:t>
      </w:r>
      <w:r w:rsidRPr="00AB6CDB">
        <w:rPr>
          <w:color w:val="000000"/>
        </w:rPr>
        <w:br/>
        <w:t>-палитра;</w:t>
      </w:r>
      <w:r w:rsidRPr="00AB6CDB">
        <w:rPr>
          <w:color w:val="000000"/>
        </w:rPr>
        <w:br/>
        <w:t>-ватман;</w:t>
      </w:r>
      <w:r w:rsidRPr="00AB6CDB">
        <w:rPr>
          <w:color w:val="000000"/>
        </w:rPr>
        <w:br/>
        <w:t>-панно.</w:t>
      </w:r>
      <w:r w:rsidRPr="00AB6CDB">
        <w:rPr>
          <w:color w:val="000000"/>
        </w:rPr>
        <w:br/>
      </w:r>
      <w:r w:rsidRPr="00AB6CDB">
        <w:rPr>
          <w:color w:val="000000"/>
        </w:rPr>
        <w:br/>
        <w:t>2. Инструкция. Закончи предложение.</w:t>
      </w:r>
      <w:r w:rsidRPr="00AB6CDB">
        <w:rPr>
          <w:color w:val="000000"/>
        </w:rPr>
        <w:br/>
        <w:t>Вопрос. Подставка (обычно треножная), на которой помещается холст на подрамнике или доска для работы художника – это …</w:t>
      </w:r>
      <w:r w:rsidRPr="00AB6CDB">
        <w:rPr>
          <w:color w:val="000000"/>
        </w:rPr>
        <w:br/>
        <w:t xml:space="preserve">Варианты </w:t>
      </w:r>
      <w:proofErr w:type="gramStart"/>
      <w:r w:rsidRPr="00AB6CDB">
        <w:rPr>
          <w:color w:val="000000"/>
        </w:rPr>
        <w:t>ответа:</w:t>
      </w:r>
      <w:r w:rsidRPr="00AB6CDB">
        <w:rPr>
          <w:color w:val="000000"/>
        </w:rPr>
        <w:br/>
        <w:t>-</w:t>
      </w:r>
      <w:proofErr w:type="gramEnd"/>
      <w:r w:rsidRPr="00AB6CDB">
        <w:rPr>
          <w:color w:val="000000"/>
        </w:rPr>
        <w:t>муштабель;</w:t>
      </w:r>
      <w:r w:rsidRPr="00AB6CDB">
        <w:rPr>
          <w:color w:val="000000"/>
        </w:rPr>
        <w:br/>
        <w:t>-</w:t>
      </w:r>
      <w:proofErr w:type="spellStart"/>
      <w:r w:rsidRPr="00AB6CDB">
        <w:rPr>
          <w:color w:val="000000"/>
        </w:rPr>
        <w:t>мольбрет</w:t>
      </w:r>
      <w:proofErr w:type="spellEnd"/>
      <w:r w:rsidRPr="00AB6CDB">
        <w:rPr>
          <w:color w:val="000000"/>
        </w:rPr>
        <w:t>;</w:t>
      </w:r>
      <w:r w:rsidRPr="00AB6CDB">
        <w:rPr>
          <w:color w:val="000000"/>
        </w:rPr>
        <w:br/>
        <w:t>-станок;</w:t>
      </w:r>
      <w:r w:rsidRPr="00AB6CDB">
        <w:rPr>
          <w:color w:val="000000"/>
        </w:rPr>
        <w:br/>
        <w:t>-стек</w:t>
      </w:r>
      <w:r w:rsidRPr="00AB6CDB">
        <w:rPr>
          <w:color w:val="000000"/>
        </w:rPr>
        <w:br/>
        <w:t>-мольберт.</w:t>
      </w:r>
      <w:r w:rsidRPr="00AB6CDB">
        <w:rPr>
          <w:color w:val="000000"/>
        </w:rPr>
        <w:br/>
      </w:r>
      <w:r w:rsidRPr="00AB6CDB">
        <w:rPr>
          <w:color w:val="000000"/>
        </w:rPr>
        <w:br/>
        <w:t>3. Инструкция. Закончи предложение.</w:t>
      </w:r>
      <w:r w:rsidRPr="00AB6CDB">
        <w:rPr>
          <w:color w:val="000000"/>
        </w:rPr>
        <w:br/>
        <w:t>Вопрос. Мягкие цветные карандаши без оправы, сформованные из красочного порошка, а также рисунок или живопись, выполненные ими – это …</w:t>
      </w:r>
      <w:r w:rsidRPr="00AB6CDB">
        <w:rPr>
          <w:color w:val="000000"/>
        </w:rPr>
        <w:br/>
        <w:t xml:space="preserve">Варианты </w:t>
      </w:r>
      <w:proofErr w:type="gramStart"/>
      <w:r w:rsidRPr="00AB6CDB">
        <w:rPr>
          <w:color w:val="000000"/>
        </w:rPr>
        <w:t>ответа:</w:t>
      </w:r>
      <w:r w:rsidRPr="00AB6CDB">
        <w:rPr>
          <w:color w:val="000000"/>
        </w:rPr>
        <w:br/>
        <w:t>-</w:t>
      </w:r>
      <w:proofErr w:type="gramEnd"/>
      <w:r w:rsidRPr="00AB6CDB">
        <w:rPr>
          <w:color w:val="000000"/>
        </w:rPr>
        <w:t>гуашь;</w:t>
      </w:r>
      <w:r w:rsidRPr="00AB6CDB">
        <w:rPr>
          <w:color w:val="000000"/>
        </w:rPr>
        <w:br/>
        <w:t>-сангина;</w:t>
      </w:r>
      <w:r w:rsidRPr="00AB6CDB">
        <w:rPr>
          <w:color w:val="000000"/>
        </w:rPr>
        <w:br/>
        <w:t>-темпера;</w:t>
      </w:r>
      <w:r w:rsidRPr="00AB6CDB">
        <w:rPr>
          <w:color w:val="000000"/>
        </w:rPr>
        <w:br/>
        <w:t>-пастель;</w:t>
      </w:r>
      <w:r w:rsidRPr="00AB6CDB">
        <w:rPr>
          <w:color w:val="000000"/>
        </w:rPr>
        <w:br/>
        <w:t>- акварель.</w:t>
      </w:r>
      <w:r w:rsidRPr="00AB6CDB">
        <w:rPr>
          <w:color w:val="000000"/>
        </w:rPr>
        <w:br/>
      </w:r>
      <w:r w:rsidRPr="00AB6CDB">
        <w:rPr>
          <w:color w:val="000000"/>
        </w:rPr>
        <w:br/>
      </w:r>
      <w:r w:rsidRPr="00AB6CDB">
        <w:rPr>
          <w:b/>
          <w:bCs/>
          <w:color w:val="000000"/>
        </w:rPr>
        <w:t>Основы живописи.</w:t>
      </w:r>
      <w:r w:rsidRPr="00AB6CDB">
        <w:rPr>
          <w:color w:val="000000"/>
        </w:rPr>
        <w:br/>
      </w:r>
      <w:r w:rsidRPr="00AB6CDB">
        <w:rPr>
          <w:color w:val="000000"/>
        </w:rPr>
        <w:br/>
        <w:t>4. Инструкция. В графе ответов проставь соответствующие буквы. Расположи в правильной последовательности.</w:t>
      </w:r>
      <w:r w:rsidRPr="00AB6CDB">
        <w:rPr>
          <w:color w:val="000000"/>
        </w:rPr>
        <w:br/>
        <w:t>Вопрос. Порядок цветов в цветовом спектре: </w:t>
      </w:r>
      <w:r w:rsidRPr="00AB6CDB">
        <w:rPr>
          <w:color w:val="000000"/>
        </w:rPr>
        <w:br/>
        <w:t>Варианты ответа:</w:t>
      </w:r>
      <w:r w:rsidRPr="00AB6CDB">
        <w:rPr>
          <w:color w:val="000000"/>
        </w:rPr>
        <w:br/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6CDB">
        <w:rPr>
          <w:noProof/>
          <w:color w:val="000000"/>
        </w:rPr>
        <w:drawing>
          <wp:inline distT="0" distB="0" distL="0" distR="0">
            <wp:extent cx="5962650" cy="809625"/>
            <wp:effectExtent l="19050" t="0" r="0" b="0"/>
            <wp:docPr id="8" name="Рисунок 8" descr="hello_html_m37de7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7de78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br/>
      </w:r>
      <w:r w:rsidRPr="00AB6CDB">
        <w:rPr>
          <w:color w:val="000000"/>
        </w:rPr>
        <w:br/>
        <w:t>5. Инструкция. Обведи кружком буквы, соответствующие правильному варианту ответа.</w:t>
      </w:r>
      <w:r w:rsidRPr="00AB6CDB">
        <w:rPr>
          <w:color w:val="000000"/>
        </w:rPr>
        <w:br/>
        <w:t xml:space="preserve">Вопрос. Три основных цвета в живописи – </w:t>
      </w:r>
      <w:proofErr w:type="gramStart"/>
      <w:r w:rsidRPr="00AB6CDB">
        <w:rPr>
          <w:color w:val="000000"/>
        </w:rPr>
        <w:t>это:</w:t>
      </w:r>
      <w:r w:rsidRPr="00AB6CDB">
        <w:rPr>
          <w:color w:val="000000"/>
        </w:rPr>
        <w:br/>
        <w:t>Варианты</w:t>
      </w:r>
      <w:proofErr w:type="gramEnd"/>
      <w:r w:rsidRPr="00AB6CDB">
        <w:rPr>
          <w:color w:val="000000"/>
        </w:rPr>
        <w:t xml:space="preserve"> ответа:</w:t>
      </w:r>
      <w:r w:rsidRPr="00AB6CDB">
        <w:rPr>
          <w:color w:val="000000"/>
        </w:rPr>
        <w:br/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6CDB">
        <w:rPr>
          <w:noProof/>
          <w:color w:val="000000"/>
        </w:rPr>
        <w:lastRenderedPageBreak/>
        <w:drawing>
          <wp:inline distT="0" distB="0" distL="0" distR="0">
            <wp:extent cx="5953125" cy="828675"/>
            <wp:effectExtent l="19050" t="0" r="9525" b="0"/>
            <wp:docPr id="9" name="Рисунок 9" descr="hello_html_27023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7023d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br/>
      </w:r>
      <w:r w:rsidRPr="00AB6CDB">
        <w:rPr>
          <w:color w:val="000000"/>
        </w:rPr>
        <w:br/>
        <w:t>6. Инструкция. В графе ответов проставь соответствующие буквы.</w:t>
      </w:r>
      <w:r w:rsidRPr="00AB6CDB">
        <w:rPr>
          <w:color w:val="000000"/>
        </w:rPr>
        <w:br/>
        <w:t>Вопрос. При смешивании следующих цветов получится:</w:t>
      </w:r>
      <w:r w:rsidRPr="00AB6CDB">
        <w:rPr>
          <w:color w:val="000000"/>
        </w:rPr>
        <w:br/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6CDB">
        <w:rPr>
          <w:noProof/>
          <w:color w:val="000000"/>
        </w:rPr>
        <w:drawing>
          <wp:inline distT="0" distB="0" distL="0" distR="0">
            <wp:extent cx="5943600" cy="1962150"/>
            <wp:effectExtent l="19050" t="0" r="0" b="0"/>
            <wp:docPr id="10" name="Рисунок 10" descr="hello_html_m7028d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028d7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br/>
        <w:t>Варианты ответа: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6CDB">
        <w:rPr>
          <w:noProof/>
          <w:color w:val="000000"/>
        </w:rPr>
        <w:drawing>
          <wp:inline distT="0" distB="0" distL="0" distR="0">
            <wp:extent cx="5095875" cy="819150"/>
            <wp:effectExtent l="19050" t="0" r="9525" b="0"/>
            <wp:docPr id="11" name="Рисунок 11" descr="hello_html_457ef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57ef6d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br/>
        <w:t>7. Инструкция. Обведи кружком букву, соответствующую правильному варианту ответа.</w:t>
      </w:r>
      <w:r w:rsidRPr="00AB6CDB">
        <w:rPr>
          <w:color w:val="000000"/>
        </w:rPr>
        <w:br/>
        <w:t xml:space="preserve">Вопрос. Холодный цвет – </w:t>
      </w:r>
      <w:proofErr w:type="gramStart"/>
      <w:r w:rsidRPr="00AB6CDB">
        <w:rPr>
          <w:color w:val="000000"/>
        </w:rPr>
        <w:t>это:</w:t>
      </w:r>
      <w:r w:rsidRPr="00AB6CDB">
        <w:rPr>
          <w:color w:val="000000"/>
        </w:rPr>
        <w:br/>
        <w:t>Варианты</w:t>
      </w:r>
      <w:proofErr w:type="gramEnd"/>
      <w:r w:rsidRPr="00AB6CDB">
        <w:rPr>
          <w:color w:val="000000"/>
        </w:rPr>
        <w:t xml:space="preserve"> ответа: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6CDB">
        <w:rPr>
          <w:noProof/>
          <w:color w:val="000000"/>
        </w:rPr>
        <w:drawing>
          <wp:inline distT="0" distB="0" distL="0" distR="0">
            <wp:extent cx="5953125" cy="1057275"/>
            <wp:effectExtent l="19050" t="0" r="9525" b="0"/>
            <wp:docPr id="12" name="Рисунок 12" descr="hello_html_mada5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ada50b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br/>
        <w:t>8. Инструкция. Обведи кружком букву, соответствующую правильному варианту ответа.</w:t>
      </w:r>
      <w:r w:rsidRPr="00AB6CDB">
        <w:rPr>
          <w:color w:val="000000"/>
        </w:rPr>
        <w:br/>
        <w:t xml:space="preserve">Вопрос. Тёплая цветовая гамма – </w:t>
      </w:r>
      <w:proofErr w:type="gramStart"/>
      <w:r w:rsidRPr="00AB6CDB">
        <w:rPr>
          <w:color w:val="000000"/>
        </w:rPr>
        <w:t>это:</w:t>
      </w:r>
      <w:r w:rsidRPr="00AB6CDB">
        <w:rPr>
          <w:color w:val="000000"/>
        </w:rPr>
        <w:br/>
        <w:t>Варианты</w:t>
      </w:r>
      <w:proofErr w:type="gramEnd"/>
      <w:r w:rsidRPr="00AB6CDB">
        <w:rPr>
          <w:color w:val="000000"/>
        </w:rPr>
        <w:t xml:space="preserve"> ответа:</w:t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6CDB">
        <w:rPr>
          <w:noProof/>
          <w:color w:val="000000"/>
        </w:rPr>
        <w:lastRenderedPageBreak/>
        <w:drawing>
          <wp:inline distT="0" distB="0" distL="0" distR="0">
            <wp:extent cx="5981700" cy="3333750"/>
            <wp:effectExtent l="19050" t="0" r="0" b="0"/>
            <wp:docPr id="13" name="Рисунок 13" descr="hello_html_m16f69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6f696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AB6CDB">
        <w:rPr>
          <w:color w:val="000000"/>
        </w:rPr>
        <w:br/>
      </w:r>
    </w:p>
    <w:p w:rsidR="00D83E59" w:rsidRPr="00AB6CDB" w:rsidRDefault="00D83E59" w:rsidP="00AB6CDB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</w:p>
    <w:p w:rsidR="00D83E59" w:rsidRDefault="00F20107" w:rsidP="00AB6CDB">
      <w:pPr>
        <w:jc w:val="center"/>
        <w:rPr>
          <w:b/>
          <w:sz w:val="24"/>
          <w:szCs w:val="24"/>
        </w:rPr>
      </w:pPr>
      <w:r w:rsidRPr="00B8285E">
        <w:rPr>
          <w:b/>
          <w:sz w:val="24"/>
          <w:szCs w:val="24"/>
        </w:rPr>
        <w:t>Календарный план воспитательной работы.</w:t>
      </w:r>
    </w:p>
    <w:p w:rsidR="00B8285E" w:rsidRDefault="00B8285E" w:rsidP="00B828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B8285E">
        <w:rPr>
          <w:iCs/>
          <w:sz w:val="24"/>
          <w:szCs w:val="24"/>
        </w:rPr>
        <w:t xml:space="preserve">личностное развитие учащихся средствами духовно-нравственных ценностей, исторических и национально-культурных традиций; </w:t>
      </w:r>
      <w:r w:rsidRPr="00B8285E">
        <w:rPr>
          <w:sz w:val="24"/>
          <w:szCs w:val="24"/>
        </w:rPr>
        <w:t>формирование культуры здорового и безопасного образа жизни и готовности к осознанному профессиональному выбору</w:t>
      </w:r>
      <w:r>
        <w:rPr>
          <w:sz w:val="24"/>
          <w:szCs w:val="24"/>
        </w:rPr>
        <w:t>.</w:t>
      </w:r>
    </w:p>
    <w:p w:rsidR="00B8285E" w:rsidRPr="00B8285E" w:rsidRDefault="00B8285E" w:rsidP="00B8285E">
      <w:pPr>
        <w:rPr>
          <w:sz w:val="24"/>
          <w:szCs w:val="24"/>
        </w:rPr>
      </w:pPr>
      <w:proofErr w:type="gramStart"/>
      <w:r w:rsidRPr="00B8285E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 </w:t>
      </w:r>
      <w:r w:rsidRPr="00B8285E">
        <w:rPr>
          <w:sz w:val="24"/>
          <w:szCs w:val="24"/>
        </w:rPr>
        <w:t>-</w:t>
      </w:r>
      <w:proofErr w:type="gramEnd"/>
      <w:r w:rsidRPr="00B8285E">
        <w:rPr>
          <w:sz w:val="24"/>
          <w:szCs w:val="24"/>
        </w:rPr>
        <w:t xml:space="preserve"> создание условий для развития творческих способностей учащихся, </w:t>
      </w:r>
    </w:p>
    <w:p w:rsidR="00B8285E" w:rsidRPr="00B8285E" w:rsidRDefault="00B8285E" w:rsidP="00B8285E">
      <w:pPr>
        <w:rPr>
          <w:sz w:val="24"/>
          <w:szCs w:val="24"/>
        </w:rPr>
      </w:pPr>
      <w:r w:rsidRPr="00B8285E">
        <w:rPr>
          <w:sz w:val="24"/>
          <w:szCs w:val="24"/>
        </w:rPr>
        <w:t xml:space="preserve">                - оказание поддержки и сопровождение одаренных детей</w:t>
      </w:r>
    </w:p>
    <w:p w:rsidR="00B8285E" w:rsidRDefault="00B8285E" w:rsidP="00AB6CD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7148"/>
      </w:tblGrid>
      <w:tr w:rsidR="00F20107" w:rsidTr="00F20107">
        <w:tc>
          <w:tcPr>
            <w:tcW w:w="2235" w:type="dxa"/>
          </w:tcPr>
          <w:p w:rsidR="00F20107" w:rsidRPr="00B8285E" w:rsidRDefault="00F20107" w:rsidP="00AB6CDB">
            <w:pPr>
              <w:jc w:val="center"/>
              <w:rPr>
                <w:b/>
                <w:sz w:val="24"/>
                <w:szCs w:val="24"/>
              </w:rPr>
            </w:pPr>
            <w:r w:rsidRPr="00B8285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7336" w:type="dxa"/>
          </w:tcPr>
          <w:p w:rsidR="00F20107" w:rsidRPr="00B8285E" w:rsidRDefault="00F20107" w:rsidP="00AB6CDB">
            <w:pPr>
              <w:jc w:val="center"/>
              <w:rPr>
                <w:b/>
                <w:sz w:val="24"/>
                <w:szCs w:val="24"/>
              </w:rPr>
            </w:pPr>
            <w:r w:rsidRPr="00B8285E">
              <w:rPr>
                <w:b/>
                <w:sz w:val="24"/>
                <w:szCs w:val="24"/>
              </w:rPr>
              <w:t xml:space="preserve">Мероприятие </w:t>
            </w:r>
          </w:p>
        </w:tc>
      </w:tr>
      <w:tr w:rsidR="00F20107" w:rsidTr="00F20107">
        <w:tc>
          <w:tcPr>
            <w:tcW w:w="2235" w:type="dxa"/>
          </w:tcPr>
          <w:p w:rsidR="00F20107" w:rsidRDefault="00F20107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7336" w:type="dxa"/>
          </w:tcPr>
          <w:p w:rsidR="00F20107" w:rsidRPr="00F20107" w:rsidRDefault="00F20107" w:rsidP="00F20107">
            <w:pPr>
              <w:rPr>
                <w:sz w:val="24"/>
                <w:szCs w:val="24"/>
              </w:rPr>
            </w:pPr>
            <w:r w:rsidRPr="00F20107">
              <w:rPr>
                <w:sz w:val="24"/>
                <w:szCs w:val="24"/>
              </w:rPr>
              <w:t>Выставка - конкурс рисунков и поделок «Краски осени»</w:t>
            </w:r>
          </w:p>
        </w:tc>
      </w:tr>
      <w:tr w:rsidR="00F20107" w:rsidTr="00F20107">
        <w:tc>
          <w:tcPr>
            <w:tcW w:w="2235" w:type="dxa"/>
          </w:tcPr>
          <w:p w:rsidR="00F20107" w:rsidRDefault="00F20107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7336" w:type="dxa"/>
          </w:tcPr>
          <w:p w:rsidR="00F20107" w:rsidRDefault="00F20107" w:rsidP="00347BFD">
            <w:pPr>
              <w:rPr>
                <w:sz w:val="24"/>
                <w:szCs w:val="24"/>
              </w:rPr>
            </w:pPr>
            <w:r w:rsidRPr="00551076">
              <w:rPr>
                <w:rFonts w:eastAsia="Times New Roman"/>
                <w:sz w:val="24"/>
                <w:szCs w:val="24"/>
              </w:rPr>
              <w:t xml:space="preserve">Районный конкурс детского </w:t>
            </w:r>
            <w:r w:rsidRPr="00347BFD">
              <w:rPr>
                <w:rFonts w:eastAsia="Times New Roman"/>
                <w:sz w:val="24"/>
                <w:szCs w:val="24"/>
              </w:rPr>
              <w:t>творчества «</w:t>
            </w:r>
            <w:proofErr w:type="spellStart"/>
            <w:r w:rsidRPr="00347BFD">
              <w:rPr>
                <w:rFonts w:eastAsia="Times New Roman"/>
                <w:sz w:val="24"/>
                <w:szCs w:val="24"/>
              </w:rPr>
              <w:t>Мынам</w:t>
            </w:r>
            <w:proofErr w:type="spellEnd"/>
            <w:r w:rsidRPr="00347B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47BFD">
              <w:rPr>
                <w:rFonts w:eastAsia="Times New Roman"/>
                <w:sz w:val="24"/>
                <w:szCs w:val="24"/>
              </w:rPr>
              <w:t>яратоно</w:t>
            </w:r>
            <w:proofErr w:type="spellEnd"/>
            <w:r w:rsidRPr="00347B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47BFD">
              <w:rPr>
                <w:rFonts w:eastAsia="Times New Roman"/>
                <w:sz w:val="24"/>
                <w:szCs w:val="24"/>
              </w:rPr>
              <w:t>мемие</w:t>
            </w:r>
            <w:proofErr w:type="spellEnd"/>
            <w:r w:rsidRPr="00347BF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20107" w:rsidTr="00F20107">
        <w:tc>
          <w:tcPr>
            <w:tcW w:w="2235" w:type="dxa"/>
          </w:tcPr>
          <w:p w:rsidR="00F20107" w:rsidRDefault="00F20107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336" w:type="dxa"/>
          </w:tcPr>
          <w:p w:rsidR="00F20107" w:rsidRPr="00F20107" w:rsidRDefault="00F20107" w:rsidP="00F20107">
            <w:pPr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107">
              <w:rPr>
                <w:rFonts w:eastAsia="Calibri"/>
                <w:sz w:val="24"/>
                <w:szCs w:val="24"/>
                <w:lang w:eastAsia="en-US"/>
              </w:rPr>
              <w:t xml:space="preserve">Районная выставка - конкурс рисунков и декоративно-прикладного творчества </w:t>
            </w:r>
            <w:r w:rsidRPr="00347BFD">
              <w:rPr>
                <w:rFonts w:eastAsia="Calibri"/>
                <w:sz w:val="24"/>
                <w:szCs w:val="24"/>
                <w:lang w:eastAsia="en-US"/>
              </w:rPr>
              <w:t>«Красота божьего мира».</w:t>
            </w:r>
          </w:p>
        </w:tc>
      </w:tr>
      <w:tr w:rsidR="00B8285E" w:rsidTr="00F20107">
        <w:tc>
          <w:tcPr>
            <w:tcW w:w="2235" w:type="dxa"/>
          </w:tcPr>
          <w:p w:rsidR="00B8285E" w:rsidRDefault="00B8285E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336" w:type="dxa"/>
          </w:tcPr>
          <w:p w:rsidR="00B8285E" w:rsidRPr="00F20107" w:rsidRDefault="00B8285E" w:rsidP="00F20107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B8285E">
              <w:rPr>
                <w:rFonts w:eastAsia="Calibri"/>
                <w:sz w:val="24"/>
                <w:szCs w:val="24"/>
                <w:lang w:eastAsia="en-US"/>
              </w:rPr>
              <w:t xml:space="preserve">Выставка – конкурс рисунков и </w:t>
            </w:r>
            <w:proofErr w:type="gramStart"/>
            <w:r w:rsidRPr="00B8285E">
              <w:rPr>
                <w:rFonts w:eastAsia="Calibri"/>
                <w:sz w:val="24"/>
                <w:szCs w:val="24"/>
                <w:lang w:eastAsia="en-US"/>
              </w:rPr>
              <w:t>поделок  «</w:t>
            </w:r>
            <w:proofErr w:type="gramEnd"/>
            <w:r w:rsidRPr="00B8285E">
              <w:rPr>
                <w:rFonts w:eastAsia="Calibri"/>
                <w:sz w:val="24"/>
                <w:szCs w:val="24"/>
                <w:lang w:eastAsia="en-US"/>
              </w:rPr>
              <w:t>Весенние мотивы»</w:t>
            </w:r>
          </w:p>
        </w:tc>
      </w:tr>
      <w:tr w:rsidR="00F20107" w:rsidTr="00F20107">
        <w:tc>
          <w:tcPr>
            <w:tcW w:w="2235" w:type="dxa"/>
          </w:tcPr>
          <w:p w:rsidR="00F20107" w:rsidRDefault="00F20107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7336" w:type="dxa"/>
          </w:tcPr>
          <w:p w:rsidR="00F20107" w:rsidRPr="00F20107" w:rsidRDefault="00F20107" w:rsidP="00F20107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20107">
              <w:rPr>
                <w:sz w:val="24"/>
                <w:szCs w:val="24"/>
              </w:rPr>
              <w:t xml:space="preserve">Выставка (конкурс) </w:t>
            </w:r>
            <w:proofErr w:type="gramStart"/>
            <w:r w:rsidRPr="00F20107">
              <w:rPr>
                <w:sz w:val="24"/>
                <w:szCs w:val="24"/>
              </w:rPr>
              <w:t>рисунков  к</w:t>
            </w:r>
            <w:proofErr w:type="gramEnd"/>
            <w:r w:rsidRPr="00F20107">
              <w:rPr>
                <w:sz w:val="24"/>
                <w:szCs w:val="24"/>
              </w:rPr>
              <w:t xml:space="preserve"> 23 февраля «Защитникам Отечества»</w:t>
            </w:r>
          </w:p>
        </w:tc>
      </w:tr>
      <w:tr w:rsidR="00E65D2C" w:rsidTr="00F20107">
        <w:tc>
          <w:tcPr>
            <w:tcW w:w="2235" w:type="dxa"/>
          </w:tcPr>
          <w:p w:rsidR="00E65D2C" w:rsidRDefault="00E65D2C" w:rsidP="00AB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E65D2C" w:rsidRPr="00F20107" w:rsidRDefault="00E65D2C" w:rsidP="00F201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конкурсных работ «Во славу Отечества»</w:t>
            </w:r>
          </w:p>
        </w:tc>
      </w:tr>
      <w:tr w:rsidR="00B8285E" w:rsidTr="00F20107">
        <w:tc>
          <w:tcPr>
            <w:tcW w:w="2235" w:type="dxa"/>
          </w:tcPr>
          <w:p w:rsidR="00B8285E" w:rsidRDefault="00B8285E" w:rsidP="00AB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7336" w:type="dxa"/>
          </w:tcPr>
          <w:p w:rsidR="00B8285E" w:rsidRPr="00F20107" w:rsidRDefault="00B8285E" w:rsidP="00F20107">
            <w:pPr>
              <w:spacing w:after="200"/>
              <w:rPr>
                <w:sz w:val="24"/>
                <w:szCs w:val="24"/>
              </w:rPr>
            </w:pPr>
            <w:r w:rsidRPr="00B8285E">
              <w:rPr>
                <w:sz w:val="24"/>
                <w:szCs w:val="24"/>
              </w:rPr>
              <w:t>Конкурс рисунков «Мамочка моя»</w:t>
            </w:r>
          </w:p>
        </w:tc>
      </w:tr>
    </w:tbl>
    <w:p w:rsidR="00F20107" w:rsidRPr="00AB6CDB" w:rsidRDefault="00F20107" w:rsidP="00AB6CDB">
      <w:pPr>
        <w:jc w:val="center"/>
        <w:rPr>
          <w:sz w:val="24"/>
          <w:szCs w:val="24"/>
        </w:rPr>
      </w:pPr>
    </w:p>
    <w:sectPr w:rsidR="00F20107" w:rsidRPr="00AB6CDB" w:rsidSect="00F14686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68" w:rsidRDefault="009B0E68" w:rsidP="00F14686">
      <w:r>
        <w:separator/>
      </w:r>
    </w:p>
  </w:endnote>
  <w:endnote w:type="continuationSeparator" w:id="0">
    <w:p w:rsidR="009B0E68" w:rsidRDefault="009B0E68" w:rsidP="00F1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647070"/>
      <w:docPartObj>
        <w:docPartGallery w:val="Page Numbers (Bottom of Page)"/>
        <w:docPartUnique/>
      </w:docPartObj>
    </w:sdtPr>
    <w:sdtEndPr/>
    <w:sdtContent>
      <w:p w:rsidR="009B0E68" w:rsidRDefault="009B0E6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BA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B0E68" w:rsidRDefault="009B0E6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68" w:rsidRDefault="009B0E68" w:rsidP="00F14686">
      <w:r>
        <w:separator/>
      </w:r>
    </w:p>
  </w:footnote>
  <w:footnote w:type="continuationSeparator" w:id="0">
    <w:p w:rsidR="009B0E68" w:rsidRDefault="009B0E68" w:rsidP="00F1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25609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6CB263D"/>
    <w:multiLevelType w:val="multilevel"/>
    <w:tmpl w:val="366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663C"/>
    <w:multiLevelType w:val="hybridMultilevel"/>
    <w:tmpl w:val="22E2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7E80"/>
    <w:multiLevelType w:val="hybridMultilevel"/>
    <w:tmpl w:val="F02E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F65E8"/>
    <w:multiLevelType w:val="hybridMultilevel"/>
    <w:tmpl w:val="F02E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829CD"/>
    <w:multiLevelType w:val="hybridMultilevel"/>
    <w:tmpl w:val="BD68B154"/>
    <w:lvl w:ilvl="0" w:tplc="7CEC09F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96C9E"/>
    <w:multiLevelType w:val="hybridMultilevel"/>
    <w:tmpl w:val="E2AA15F4"/>
    <w:lvl w:ilvl="0" w:tplc="C92C18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6"/>
    <w:rsid w:val="00155506"/>
    <w:rsid w:val="001F2574"/>
    <w:rsid w:val="002F119B"/>
    <w:rsid w:val="0032766D"/>
    <w:rsid w:val="003361B2"/>
    <w:rsid w:val="00347BFD"/>
    <w:rsid w:val="00352E76"/>
    <w:rsid w:val="00375CE4"/>
    <w:rsid w:val="004407B8"/>
    <w:rsid w:val="00473CD2"/>
    <w:rsid w:val="00503192"/>
    <w:rsid w:val="005A474D"/>
    <w:rsid w:val="005C12E8"/>
    <w:rsid w:val="00620039"/>
    <w:rsid w:val="006F4D14"/>
    <w:rsid w:val="007020C6"/>
    <w:rsid w:val="00712967"/>
    <w:rsid w:val="00717912"/>
    <w:rsid w:val="00777E0C"/>
    <w:rsid w:val="007C3442"/>
    <w:rsid w:val="007D2620"/>
    <w:rsid w:val="008427B4"/>
    <w:rsid w:val="008C1DBB"/>
    <w:rsid w:val="008D64AC"/>
    <w:rsid w:val="008E245B"/>
    <w:rsid w:val="009A7130"/>
    <w:rsid w:val="009B0E68"/>
    <w:rsid w:val="009B6B41"/>
    <w:rsid w:val="00A1670C"/>
    <w:rsid w:val="00A73A9E"/>
    <w:rsid w:val="00A909D8"/>
    <w:rsid w:val="00AB6CDB"/>
    <w:rsid w:val="00AE3E02"/>
    <w:rsid w:val="00B8285E"/>
    <w:rsid w:val="00B85A06"/>
    <w:rsid w:val="00B951B5"/>
    <w:rsid w:val="00BF3582"/>
    <w:rsid w:val="00CC7BA5"/>
    <w:rsid w:val="00CF5068"/>
    <w:rsid w:val="00D24943"/>
    <w:rsid w:val="00D34117"/>
    <w:rsid w:val="00D34C0F"/>
    <w:rsid w:val="00D71A0C"/>
    <w:rsid w:val="00D83E59"/>
    <w:rsid w:val="00E65D2C"/>
    <w:rsid w:val="00ED0683"/>
    <w:rsid w:val="00F14686"/>
    <w:rsid w:val="00F20107"/>
    <w:rsid w:val="00F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097CD-D789-406F-85A0-90ADE27F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55506"/>
    <w:pPr>
      <w:shd w:val="clear" w:color="auto" w:fill="FFFFFF"/>
      <w:spacing w:before="100" w:beforeAutospacing="1" w:after="100" w:afterAutospacing="1"/>
      <w:ind w:firstLine="720"/>
      <w:jc w:val="both"/>
    </w:pPr>
    <w:rPr>
      <w:rFonts w:eastAsia="Times New Roman"/>
      <w:color w:val="000000"/>
      <w:sz w:val="24"/>
      <w:szCs w:val="24"/>
    </w:rPr>
  </w:style>
  <w:style w:type="character" w:customStyle="1" w:styleId="c5">
    <w:name w:val="c5"/>
    <w:basedOn w:val="a0"/>
    <w:rsid w:val="00155506"/>
  </w:style>
  <w:style w:type="paragraph" w:styleId="a4">
    <w:name w:val="Body Text"/>
    <w:basedOn w:val="a"/>
    <w:link w:val="a5"/>
    <w:uiPriority w:val="99"/>
    <w:semiHidden/>
    <w:unhideWhenUsed/>
    <w:rsid w:val="001555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5506"/>
    <w:rPr>
      <w:rFonts w:ascii="Times New Roman" w:eastAsiaTheme="minorEastAsia" w:hAnsi="Times New Roman" w:cs="Times New Roman"/>
      <w:lang w:eastAsia="ru-RU"/>
    </w:rPr>
  </w:style>
  <w:style w:type="paragraph" w:styleId="a6">
    <w:name w:val="Body Text First Indent"/>
    <w:basedOn w:val="a4"/>
    <w:link w:val="a7"/>
    <w:rsid w:val="00155506"/>
    <w:pPr>
      <w:shd w:val="clear" w:color="auto" w:fill="FFFFFF"/>
      <w:ind w:firstLine="210"/>
      <w:jc w:val="both"/>
    </w:pPr>
    <w:rPr>
      <w:rFonts w:eastAsia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rsid w:val="0015550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155506"/>
    <w:pPr>
      <w:widowControl w:val="0"/>
      <w:shd w:val="clear" w:color="auto" w:fill="FFFFFF"/>
      <w:autoSpaceDE w:val="0"/>
      <w:autoSpaceDN w:val="0"/>
      <w:adjustRightInd w:val="0"/>
      <w:spacing w:after="120"/>
      <w:ind w:left="283" w:firstLine="720"/>
      <w:jc w:val="both"/>
    </w:pPr>
    <w:rPr>
      <w:rFonts w:eastAsia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5550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3">
    <w:name w:val="List Bullet 3"/>
    <w:basedOn w:val="a"/>
    <w:rsid w:val="00155506"/>
    <w:pPr>
      <w:numPr>
        <w:numId w:val="2"/>
      </w:numPr>
      <w:contextualSpacing/>
    </w:pPr>
    <w:rPr>
      <w:rFonts w:eastAsia="Times New Roman"/>
      <w:sz w:val="24"/>
      <w:szCs w:val="24"/>
    </w:rPr>
  </w:style>
  <w:style w:type="paragraph" w:styleId="aa">
    <w:name w:val="List Paragraph"/>
    <w:basedOn w:val="a"/>
    <w:uiPriority w:val="99"/>
    <w:qFormat/>
    <w:rsid w:val="00A909D8"/>
    <w:pPr>
      <w:ind w:left="720"/>
      <w:contextualSpacing/>
    </w:pPr>
  </w:style>
  <w:style w:type="paragraph" w:styleId="ab">
    <w:name w:val="Balloon Text"/>
    <w:basedOn w:val="a"/>
    <w:link w:val="ac"/>
    <w:semiHidden/>
    <w:rsid w:val="00B85A06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85A06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ru-RU"/>
    </w:rPr>
  </w:style>
  <w:style w:type="character" w:customStyle="1" w:styleId="c6">
    <w:name w:val="c6"/>
    <w:basedOn w:val="a0"/>
    <w:rsid w:val="00B85A06"/>
  </w:style>
  <w:style w:type="character" w:customStyle="1" w:styleId="c2">
    <w:name w:val="c2"/>
    <w:basedOn w:val="a0"/>
    <w:rsid w:val="00B85A06"/>
  </w:style>
  <w:style w:type="character" w:customStyle="1" w:styleId="c13">
    <w:name w:val="c13"/>
    <w:basedOn w:val="a0"/>
    <w:rsid w:val="00B85A06"/>
  </w:style>
  <w:style w:type="character" w:customStyle="1" w:styleId="c12">
    <w:name w:val="c12"/>
    <w:basedOn w:val="a0"/>
    <w:rsid w:val="00B85A06"/>
  </w:style>
  <w:style w:type="paragraph" w:customStyle="1" w:styleId="c8">
    <w:name w:val="c8"/>
    <w:basedOn w:val="a"/>
    <w:rsid w:val="00BF35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BF3582"/>
  </w:style>
  <w:style w:type="paragraph" w:styleId="ad">
    <w:name w:val="header"/>
    <w:basedOn w:val="a"/>
    <w:link w:val="ae"/>
    <w:uiPriority w:val="99"/>
    <w:semiHidden/>
    <w:unhideWhenUsed/>
    <w:rsid w:val="00F146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14686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F146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4686"/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Основной текст_"/>
    <w:link w:val="2"/>
    <w:uiPriority w:val="99"/>
    <w:locked/>
    <w:rsid w:val="00D83E59"/>
    <w:rPr>
      <w:spacing w:val="3"/>
      <w:sz w:val="21"/>
    </w:rPr>
  </w:style>
  <w:style w:type="paragraph" w:customStyle="1" w:styleId="2">
    <w:name w:val="Основной текст2"/>
    <w:basedOn w:val="a"/>
    <w:link w:val="af1"/>
    <w:uiPriority w:val="99"/>
    <w:rsid w:val="00D83E59"/>
    <w:pPr>
      <w:widowControl w:val="0"/>
      <w:spacing w:line="398" w:lineRule="exact"/>
      <w:ind w:left="737" w:right="23" w:hanging="360"/>
      <w:jc w:val="center"/>
    </w:pPr>
    <w:rPr>
      <w:rFonts w:asciiTheme="minorHAnsi" w:eastAsiaTheme="minorHAnsi" w:hAnsiTheme="minorHAnsi" w:cstheme="minorBidi"/>
      <w:spacing w:val="3"/>
      <w:sz w:val="21"/>
      <w:lang w:eastAsia="en-US"/>
    </w:rPr>
  </w:style>
  <w:style w:type="paragraph" w:styleId="af2">
    <w:name w:val="Normal (Web)"/>
    <w:basedOn w:val="a"/>
    <w:uiPriority w:val="99"/>
    <w:unhideWhenUsed/>
    <w:rsid w:val="00D83E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D34C0F"/>
  </w:style>
  <w:style w:type="paragraph" w:customStyle="1" w:styleId="c27">
    <w:name w:val="c27"/>
    <w:basedOn w:val="a"/>
    <w:rsid w:val="008427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8427B4"/>
  </w:style>
  <w:style w:type="paragraph" w:customStyle="1" w:styleId="c25">
    <w:name w:val="c25"/>
    <w:basedOn w:val="a"/>
    <w:rsid w:val="008427B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Пионеская</cp:lastModifiedBy>
  <cp:revision>3</cp:revision>
  <cp:lastPrinted>2019-09-20T14:25:00Z</cp:lastPrinted>
  <dcterms:created xsi:type="dcterms:W3CDTF">2023-09-27T09:35:00Z</dcterms:created>
  <dcterms:modified xsi:type="dcterms:W3CDTF">2023-10-17T09:39:00Z</dcterms:modified>
</cp:coreProperties>
</file>