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48" w:rsidRPr="003752B2" w:rsidRDefault="00A43DCA">
      <w:pPr>
        <w:spacing w:after="0" w:line="264" w:lineRule="auto"/>
        <w:ind w:left="120"/>
        <w:jc w:val="both"/>
        <w:rPr>
          <w:lang w:val="ru-RU"/>
        </w:rPr>
      </w:pPr>
      <w:bookmarkStart w:id="0" w:name="_GoBack"/>
      <w:bookmarkStart w:id="1" w:name="block-3482173"/>
      <w:r w:rsidRPr="00A43DCA">
        <w:rPr>
          <w:rFonts w:ascii="Times New Roman" w:hAnsi="Times New Roman"/>
          <w:b/>
          <w:noProof/>
          <w:color w:val="000000"/>
          <w:sz w:val="28"/>
          <w:lang w:val="ru-RU" w:eastAsia="ru-RU"/>
        </w:rPr>
        <w:drawing>
          <wp:inline distT="0" distB="0" distL="0" distR="0">
            <wp:extent cx="6532880" cy="8982709"/>
            <wp:effectExtent l="0" t="0" r="0" b="0"/>
            <wp:docPr id="1" name="Рисунок 1" descr="C:\Users\СветаТаня\Desktop\Новая папка (3)\геом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Таня\Desktop\Новая папка (3)\геом7-9.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9151" cy="8991332"/>
                    </a:xfrm>
                    <a:prstGeom prst="rect">
                      <a:avLst/>
                    </a:prstGeom>
                    <a:noFill/>
                    <a:ln>
                      <a:noFill/>
                    </a:ln>
                  </pic:spPr>
                </pic:pic>
              </a:graphicData>
            </a:graphic>
          </wp:inline>
        </w:drawing>
      </w:r>
      <w:bookmarkEnd w:id="0"/>
      <w:r w:rsidR="003752B2" w:rsidRPr="003752B2">
        <w:rPr>
          <w:rFonts w:ascii="Times New Roman" w:hAnsi="Times New Roman"/>
          <w:b/>
          <w:color w:val="000000"/>
          <w:sz w:val="28"/>
          <w:lang w:val="ru-RU"/>
        </w:rPr>
        <w:lastRenderedPageBreak/>
        <w:t>ПОЯСНИТЕЛЬНАЯ ЗАПИСКА</w:t>
      </w:r>
    </w:p>
    <w:p w:rsidR="00881948" w:rsidRPr="003752B2" w:rsidRDefault="00881948">
      <w:pPr>
        <w:spacing w:after="0" w:line="264" w:lineRule="auto"/>
        <w:ind w:left="120"/>
        <w:jc w:val="both"/>
        <w:rPr>
          <w:lang w:val="ru-RU"/>
        </w:rPr>
      </w:pP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752B2">
        <w:rPr>
          <w:rFonts w:ascii="Times New Roman" w:hAnsi="Times New Roman"/>
          <w:color w:val="000000"/>
          <w:sz w:val="28"/>
          <w:lang w:val="ru-RU"/>
        </w:rPr>
        <w:t>контрпримеры</w:t>
      </w:r>
      <w:proofErr w:type="spellEnd"/>
      <w:r w:rsidRPr="003752B2">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w:t>
      </w:r>
      <w:bookmarkStart w:id="2" w:name="6c37334c-5fa9-457a-ad76-d36f127aa8c8"/>
      <w:r w:rsidRPr="003752B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3752B2">
        <w:rPr>
          <w:rFonts w:ascii="Times New Roman" w:hAnsi="Times New Roman"/>
          <w:color w:val="000000"/>
          <w:sz w:val="28"/>
          <w:lang w:val="ru-RU"/>
        </w:rPr>
        <w:t>‌‌</w:t>
      </w:r>
    </w:p>
    <w:p w:rsidR="00881948" w:rsidRPr="003752B2" w:rsidRDefault="00881948">
      <w:pPr>
        <w:rPr>
          <w:lang w:val="ru-RU"/>
        </w:rPr>
        <w:sectPr w:rsidR="00881948" w:rsidRPr="003752B2">
          <w:pgSz w:w="11906" w:h="16383"/>
          <w:pgMar w:top="1134" w:right="850" w:bottom="1134" w:left="1701" w:header="720" w:footer="720" w:gutter="0"/>
          <w:cols w:space="720"/>
        </w:sectPr>
      </w:pPr>
    </w:p>
    <w:p w:rsidR="00881948" w:rsidRPr="003752B2" w:rsidRDefault="003752B2">
      <w:pPr>
        <w:spacing w:after="0" w:line="264" w:lineRule="auto"/>
        <w:ind w:left="120"/>
        <w:jc w:val="both"/>
        <w:rPr>
          <w:lang w:val="ru-RU"/>
        </w:rPr>
      </w:pPr>
      <w:bookmarkStart w:id="3" w:name="block-3482170"/>
      <w:bookmarkEnd w:id="1"/>
      <w:r w:rsidRPr="003752B2">
        <w:rPr>
          <w:rFonts w:ascii="Times New Roman" w:hAnsi="Times New Roman"/>
          <w:b/>
          <w:color w:val="000000"/>
          <w:sz w:val="28"/>
          <w:lang w:val="ru-RU"/>
        </w:rPr>
        <w:lastRenderedPageBreak/>
        <w:t>СОДЕРЖАНИЕ ОБУЧЕНИЯ</w:t>
      </w:r>
    </w:p>
    <w:p w:rsidR="00881948" w:rsidRPr="003752B2" w:rsidRDefault="00881948">
      <w:pPr>
        <w:spacing w:after="0" w:line="264" w:lineRule="auto"/>
        <w:ind w:left="120"/>
        <w:jc w:val="both"/>
        <w:rPr>
          <w:lang w:val="ru-RU"/>
        </w:rPr>
      </w:pP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7 КЛАСС</w:t>
      </w:r>
    </w:p>
    <w:p w:rsidR="00881948" w:rsidRPr="003752B2" w:rsidRDefault="00881948">
      <w:pPr>
        <w:spacing w:after="0" w:line="264" w:lineRule="auto"/>
        <w:ind w:left="120"/>
        <w:jc w:val="both"/>
        <w:rPr>
          <w:lang w:val="ru-RU"/>
        </w:rPr>
      </w:pP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Равнобедренный и равносторонний треугольники. Неравенство треугольника.</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8 КЛАСС</w:t>
      </w:r>
    </w:p>
    <w:p w:rsidR="00881948" w:rsidRPr="003752B2" w:rsidRDefault="00881948">
      <w:pPr>
        <w:spacing w:after="0" w:line="264" w:lineRule="auto"/>
        <w:ind w:left="120"/>
        <w:jc w:val="both"/>
        <w:rPr>
          <w:lang w:val="ru-RU"/>
        </w:rPr>
      </w:pP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Средние линии треугольника и трапеции. Центр масс треугольника.</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Вычисление площадей треугольников и многоугольников на клетчатой бумаге.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Теорема Пифагора. Применение теоремы Пифагора при решении практических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9 КЛАСС</w:t>
      </w:r>
    </w:p>
    <w:p w:rsidR="00881948" w:rsidRPr="003752B2" w:rsidRDefault="00881948">
      <w:pPr>
        <w:spacing w:after="0" w:line="264" w:lineRule="auto"/>
        <w:ind w:left="120"/>
        <w:jc w:val="both"/>
        <w:rPr>
          <w:lang w:val="ru-RU"/>
        </w:rPr>
      </w:pP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Преобразование подобия. Подобие соответственных элементов.</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 xml:space="preserve">Вектор, длина (модуль) вектора, </w:t>
      </w:r>
      <w:proofErr w:type="spellStart"/>
      <w:r w:rsidRPr="003752B2">
        <w:rPr>
          <w:rFonts w:ascii="Times New Roman" w:hAnsi="Times New Roman"/>
          <w:color w:val="000000"/>
          <w:sz w:val="28"/>
          <w:lang w:val="ru-RU"/>
        </w:rPr>
        <w:t>сонаправленные</w:t>
      </w:r>
      <w:proofErr w:type="spellEnd"/>
      <w:r w:rsidRPr="003752B2">
        <w:rPr>
          <w:rFonts w:ascii="Times New Roman" w:hAnsi="Times New Roman"/>
          <w:color w:val="000000"/>
          <w:sz w:val="28"/>
          <w:lang w:val="ru-RU"/>
        </w:rPr>
        <w:t xml:space="preserve"> векторы, противоположно направленные векторы, </w:t>
      </w:r>
      <w:proofErr w:type="spellStart"/>
      <w:r w:rsidRPr="003752B2">
        <w:rPr>
          <w:rFonts w:ascii="Times New Roman" w:hAnsi="Times New Roman"/>
          <w:color w:val="000000"/>
          <w:sz w:val="28"/>
          <w:lang w:val="ru-RU"/>
        </w:rPr>
        <w:t>коллинеарность</w:t>
      </w:r>
      <w:proofErr w:type="spellEnd"/>
      <w:r w:rsidRPr="003752B2">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881948" w:rsidRPr="003752B2" w:rsidRDefault="00881948">
      <w:pPr>
        <w:rPr>
          <w:lang w:val="ru-RU"/>
        </w:rPr>
        <w:sectPr w:rsidR="00881948" w:rsidRPr="003752B2">
          <w:pgSz w:w="11906" w:h="16383"/>
          <w:pgMar w:top="1134" w:right="850" w:bottom="1134" w:left="1701" w:header="720" w:footer="720" w:gutter="0"/>
          <w:cols w:space="720"/>
        </w:sectPr>
      </w:pPr>
    </w:p>
    <w:p w:rsidR="00881948" w:rsidRPr="003752B2" w:rsidRDefault="003752B2">
      <w:pPr>
        <w:spacing w:after="0" w:line="264" w:lineRule="auto"/>
        <w:ind w:left="120"/>
        <w:jc w:val="both"/>
        <w:rPr>
          <w:lang w:val="ru-RU"/>
        </w:rPr>
      </w:pPr>
      <w:bookmarkStart w:id="4" w:name="block-3482171"/>
      <w:bookmarkEnd w:id="3"/>
      <w:r w:rsidRPr="003752B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881948" w:rsidRPr="003752B2" w:rsidRDefault="00881948">
      <w:pPr>
        <w:spacing w:after="0" w:line="264" w:lineRule="auto"/>
        <w:ind w:left="120"/>
        <w:jc w:val="both"/>
        <w:rPr>
          <w:lang w:val="ru-RU"/>
        </w:rPr>
      </w:pP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ЛИЧНОСТНЫЕ РЕЗУЛЬТАТЫ</w:t>
      </w:r>
    </w:p>
    <w:p w:rsidR="00881948" w:rsidRPr="003752B2" w:rsidRDefault="00881948">
      <w:pPr>
        <w:spacing w:after="0" w:line="264" w:lineRule="auto"/>
        <w:ind w:left="120"/>
        <w:jc w:val="both"/>
        <w:rPr>
          <w:lang w:val="ru-RU"/>
        </w:rPr>
      </w:pP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t xml:space="preserve">Личностные результаты </w:t>
      </w:r>
      <w:r w:rsidRPr="003752B2">
        <w:rPr>
          <w:rFonts w:ascii="Times New Roman" w:hAnsi="Times New Roman"/>
          <w:color w:val="000000"/>
          <w:sz w:val="28"/>
          <w:lang w:val="ru-RU"/>
        </w:rPr>
        <w:t>освоения программы учебного курса «Геометрия» характеризуются:</w:t>
      </w: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t>1) патриотическое воспитание: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t>2) гражданское и духовно-нравственное воспитание: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t>3) трудовое воспитание: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t>4) эстетическое воспитание: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t>5) ценности научного познания:</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752B2">
        <w:rPr>
          <w:rFonts w:ascii="Times New Roman" w:hAnsi="Times New Roman"/>
          <w:color w:val="000000"/>
          <w:sz w:val="28"/>
          <w:lang w:val="ru-RU"/>
        </w:rPr>
        <w:t>сформированностью</w:t>
      </w:r>
      <w:proofErr w:type="spellEnd"/>
      <w:r w:rsidRPr="003752B2">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t>7) экологическое воспитание: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81948" w:rsidRPr="003752B2" w:rsidRDefault="003752B2">
      <w:pPr>
        <w:spacing w:after="0" w:line="264" w:lineRule="auto"/>
        <w:ind w:firstLine="600"/>
        <w:jc w:val="both"/>
        <w:rPr>
          <w:lang w:val="ru-RU"/>
        </w:rPr>
      </w:pPr>
      <w:r w:rsidRPr="003752B2">
        <w:rPr>
          <w:rFonts w:ascii="Times New Roman" w:hAnsi="Times New Roman"/>
          <w:b/>
          <w:color w:val="000000"/>
          <w:sz w:val="28"/>
          <w:lang w:val="ru-RU"/>
        </w:rPr>
        <w:t>8) адаптация к изменяющимся условиям социальной и природной среды:</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81948" w:rsidRPr="003752B2" w:rsidRDefault="00881948">
      <w:pPr>
        <w:spacing w:after="0" w:line="264" w:lineRule="auto"/>
        <w:ind w:left="120"/>
        <w:jc w:val="both"/>
        <w:rPr>
          <w:lang w:val="ru-RU"/>
        </w:rPr>
      </w:pP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МЕТАПРЕДМЕТНЫЕ РЕЗУЛЬТАТЫ</w:t>
      </w:r>
    </w:p>
    <w:p w:rsidR="00881948" w:rsidRPr="003752B2" w:rsidRDefault="00881948">
      <w:pPr>
        <w:spacing w:after="0" w:line="264" w:lineRule="auto"/>
        <w:ind w:left="120"/>
        <w:jc w:val="both"/>
        <w:rPr>
          <w:lang w:val="ru-RU"/>
        </w:rPr>
      </w:pP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Познавательные универсальные учебные действия</w:t>
      </w:r>
    </w:p>
    <w:p w:rsidR="00881948" w:rsidRPr="003752B2" w:rsidRDefault="00881948">
      <w:pPr>
        <w:spacing w:after="0" w:line="264" w:lineRule="auto"/>
        <w:ind w:left="120"/>
        <w:jc w:val="both"/>
        <w:rPr>
          <w:lang w:val="ru-RU"/>
        </w:rPr>
      </w:pPr>
    </w:p>
    <w:p w:rsidR="00881948" w:rsidRDefault="003752B2">
      <w:pPr>
        <w:spacing w:after="0" w:line="264" w:lineRule="auto"/>
        <w:ind w:left="12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881948" w:rsidRPr="003752B2" w:rsidRDefault="003752B2">
      <w:pPr>
        <w:numPr>
          <w:ilvl w:val="0"/>
          <w:numId w:val="1"/>
        </w:numPr>
        <w:spacing w:after="0" w:line="264" w:lineRule="auto"/>
        <w:jc w:val="both"/>
        <w:rPr>
          <w:lang w:val="ru-RU"/>
        </w:rPr>
      </w:pPr>
      <w:r w:rsidRPr="003752B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81948" w:rsidRPr="003752B2" w:rsidRDefault="003752B2">
      <w:pPr>
        <w:numPr>
          <w:ilvl w:val="0"/>
          <w:numId w:val="1"/>
        </w:numPr>
        <w:spacing w:after="0" w:line="264" w:lineRule="auto"/>
        <w:jc w:val="both"/>
        <w:rPr>
          <w:lang w:val="ru-RU"/>
        </w:rPr>
      </w:pPr>
      <w:r w:rsidRPr="003752B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81948" w:rsidRPr="003752B2" w:rsidRDefault="003752B2">
      <w:pPr>
        <w:numPr>
          <w:ilvl w:val="0"/>
          <w:numId w:val="1"/>
        </w:numPr>
        <w:spacing w:after="0" w:line="264" w:lineRule="auto"/>
        <w:jc w:val="both"/>
        <w:rPr>
          <w:lang w:val="ru-RU"/>
        </w:rPr>
      </w:pPr>
      <w:r w:rsidRPr="003752B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81948" w:rsidRPr="003752B2" w:rsidRDefault="003752B2">
      <w:pPr>
        <w:numPr>
          <w:ilvl w:val="0"/>
          <w:numId w:val="1"/>
        </w:numPr>
        <w:spacing w:after="0" w:line="264" w:lineRule="auto"/>
        <w:jc w:val="both"/>
        <w:rPr>
          <w:lang w:val="ru-RU"/>
        </w:rPr>
      </w:pPr>
      <w:r w:rsidRPr="003752B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81948" w:rsidRPr="003752B2" w:rsidRDefault="003752B2">
      <w:pPr>
        <w:numPr>
          <w:ilvl w:val="0"/>
          <w:numId w:val="1"/>
        </w:numPr>
        <w:spacing w:after="0" w:line="264" w:lineRule="auto"/>
        <w:jc w:val="both"/>
        <w:rPr>
          <w:lang w:val="ru-RU"/>
        </w:rPr>
      </w:pPr>
      <w:r w:rsidRPr="003752B2">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752B2">
        <w:rPr>
          <w:rFonts w:ascii="Times New Roman" w:hAnsi="Times New Roman"/>
          <w:color w:val="000000"/>
          <w:sz w:val="28"/>
          <w:lang w:val="ru-RU"/>
        </w:rPr>
        <w:t>контрпримеры</w:t>
      </w:r>
      <w:proofErr w:type="spellEnd"/>
      <w:r w:rsidRPr="003752B2">
        <w:rPr>
          <w:rFonts w:ascii="Times New Roman" w:hAnsi="Times New Roman"/>
          <w:color w:val="000000"/>
          <w:sz w:val="28"/>
          <w:lang w:val="ru-RU"/>
        </w:rPr>
        <w:t>, обосновывать собственные рассуждения;</w:t>
      </w:r>
    </w:p>
    <w:p w:rsidR="00881948" w:rsidRPr="003752B2" w:rsidRDefault="003752B2">
      <w:pPr>
        <w:numPr>
          <w:ilvl w:val="0"/>
          <w:numId w:val="1"/>
        </w:numPr>
        <w:spacing w:after="0" w:line="264" w:lineRule="auto"/>
        <w:jc w:val="both"/>
        <w:rPr>
          <w:lang w:val="ru-RU"/>
        </w:rPr>
      </w:pPr>
      <w:r w:rsidRPr="003752B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81948" w:rsidRDefault="003752B2">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color w:val="000000"/>
          <w:sz w:val="28"/>
        </w:rPr>
        <w:t>:</w:t>
      </w:r>
    </w:p>
    <w:p w:rsidR="00881948" w:rsidRPr="003752B2" w:rsidRDefault="003752B2">
      <w:pPr>
        <w:numPr>
          <w:ilvl w:val="0"/>
          <w:numId w:val="2"/>
        </w:numPr>
        <w:spacing w:after="0" w:line="264" w:lineRule="auto"/>
        <w:jc w:val="both"/>
        <w:rPr>
          <w:lang w:val="ru-RU"/>
        </w:rPr>
      </w:pPr>
      <w:r w:rsidRPr="003752B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81948" w:rsidRPr="003752B2" w:rsidRDefault="003752B2">
      <w:pPr>
        <w:numPr>
          <w:ilvl w:val="0"/>
          <w:numId w:val="2"/>
        </w:numPr>
        <w:spacing w:after="0" w:line="264" w:lineRule="auto"/>
        <w:jc w:val="both"/>
        <w:rPr>
          <w:lang w:val="ru-RU"/>
        </w:rPr>
      </w:pPr>
      <w:r w:rsidRPr="003752B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81948" w:rsidRPr="003752B2" w:rsidRDefault="003752B2">
      <w:pPr>
        <w:numPr>
          <w:ilvl w:val="0"/>
          <w:numId w:val="2"/>
        </w:numPr>
        <w:spacing w:after="0" w:line="264" w:lineRule="auto"/>
        <w:jc w:val="both"/>
        <w:rPr>
          <w:lang w:val="ru-RU"/>
        </w:rPr>
      </w:pPr>
      <w:r w:rsidRPr="003752B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81948" w:rsidRPr="003752B2" w:rsidRDefault="003752B2">
      <w:pPr>
        <w:numPr>
          <w:ilvl w:val="0"/>
          <w:numId w:val="2"/>
        </w:numPr>
        <w:spacing w:after="0" w:line="264" w:lineRule="auto"/>
        <w:jc w:val="both"/>
        <w:rPr>
          <w:lang w:val="ru-RU"/>
        </w:rPr>
      </w:pPr>
      <w:r w:rsidRPr="003752B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81948" w:rsidRDefault="003752B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81948" w:rsidRPr="003752B2" w:rsidRDefault="003752B2">
      <w:pPr>
        <w:numPr>
          <w:ilvl w:val="0"/>
          <w:numId w:val="3"/>
        </w:numPr>
        <w:spacing w:after="0" w:line="264" w:lineRule="auto"/>
        <w:jc w:val="both"/>
        <w:rPr>
          <w:lang w:val="ru-RU"/>
        </w:rPr>
      </w:pPr>
      <w:r w:rsidRPr="003752B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881948" w:rsidRPr="003752B2" w:rsidRDefault="003752B2">
      <w:pPr>
        <w:numPr>
          <w:ilvl w:val="0"/>
          <w:numId w:val="3"/>
        </w:numPr>
        <w:spacing w:after="0" w:line="264" w:lineRule="auto"/>
        <w:jc w:val="both"/>
        <w:rPr>
          <w:lang w:val="ru-RU"/>
        </w:rPr>
      </w:pPr>
      <w:r w:rsidRPr="003752B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81948" w:rsidRPr="003752B2" w:rsidRDefault="003752B2">
      <w:pPr>
        <w:numPr>
          <w:ilvl w:val="0"/>
          <w:numId w:val="3"/>
        </w:numPr>
        <w:spacing w:after="0" w:line="264" w:lineRule="auto"/>
        <w:jc w:val="both"/>
        <w:rPr>
          <w:lang w:val="ru-RU"/>
        </w:rPr>
      </w:pPr>
      <w:r w:rsidRPr="003752B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881948" w:rsidRPr="003752B2" w:rsidRDefault="003752B2">
      <w:pPr>
        <w:numPr>
          <w:ilvl w:val="0"/>
          <w:numId w:val="3"/>
        </w:numPr>
        <w:spacing w:after="0" w:line="264" w:lineRule="auto"/>
        <w:jc w:val="both"/>
        <w:rPr>
          <w:lang w:val="ru-RU"/>
        </w:rPr>
      </w:pPr>
      <w:r w:rsidRPr="003752B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881948" w:rsidRDefault="003752B2">
      <w:pPr>
        <w:spacing w:after="0" w:line="264" w:lineRule="auto"/>
        <w:ind w:left="120"/>
        <w:jc w:val="both"/>
      </w:pPr>
      <w:proofErr w:type="spellStart"/>
      <w:r>
        <w:rPr>
          <w:rFonts w:ascii="Times New Roman" w:hAnsi="Times New Roman"/>
          <w:b/>
          <w:color w:val="000000"/>
          <w:sz w:val="28"/>
        </w:rPr>
        <w:t>Коммуникативныеуниверсальныеучебныедействия</w:t>
      </w:r>
      <w:proofErr w:type="spellEnd"/>
      <w:r>
        <w:rPr>
          <w:rFonts w:ascii="Times New Roman" w:hAnsi="Times New Roman"/>
          <w:b/>
          <w:color w:val="000000"/>
          <w:sz w:val="28"/>
        </w:rPr>
        <w:t>:</w:t>
      </w:r>
    </w:p>
    <w:p w:rsidR="00881948" w:rsidRPr="003752B2" w:rsidRDefault="003752B2">
      <w:pPr>
        <w:numPr>
          <w:ilvl w:val="0"/>
          <w:numId w:val="4"/>
        </w:numPr>
        <w:spacing w:after="0" w:line="264" w:lineRule="auto"/>
        <w:jc w:val="both"/>
        <w:rPr>
          <w:lang w:val="ru-RU"/>
        </w:rPr>
      </w:pPr>
      <w:r w:rsidRPr="003752B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752B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881948" w:rsidRPr="003752B2" w:rsidRDefault="003752B2">
      <w:pPr>
        <w:numPr>
          <w:ilvl w:val="0"/>
          <w:numId w:val="4"/>
        </w:numPr>
        <w:spacing w:after="0" w:line="264" w:lineRule="auto"/>
        <w:jc w:val="both"/>
        <w:rPr>
          <w:lang w:val="ru-RU"/>
        </w:rPr>
      </w:pPr>
      <w:r w:rsidRPr="003752B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81948" w:rsidRPr="003752B2" w:rsidRDefault="003752B2">
      <w:pPr>
        <w:numPr>
          <w:ilvl w:val="0"/>
          <w:numId w:val="4"/>
        </w:numPr>
        <w:spacing w:after="0" w:line="264" w:lineRule="auto"/>
        <w:jc w:val="both"/>
        <w:rPr>
          <w:lang w:val="ru-RU"/>
        </w:rPr>
      </w:pPr>
      <w:r w:rsidRPr="003752B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81948" w:rsidRPr="003752B2" w:rsidRDefault="003752B2">
      <w:pPr>
        <w:numPr>
          <w:ilvl w:val="0"/>
          <w:numId w:val="4"/>
        </w:numPr>
        <w:spacing w:after="0" w:line="264" w:lineRule="auto"/>
        <w:jc w:val="both"/>
        <w:rPr>
          <w:lang w:val="ru-RU"/>
        </w:rPr>
      </w:pPr>
      <w:r w:rsidRPr="003752B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881948" w:rsidRPr="003752B2" w:rsidRDefault="003752B2">
      <w:pPr>
        <w:numPr>
          <w:ilvl w:val="0"/>
          <w:numId w:val="4"/>
        </w:numPr>
        <w:spacing w:after="0" w:line="264" w:lineRule="auto"/>
        <w:jc w:val="both"/>
        <w:rPr>
          <w:lang w:val="ru-RU"/>
        </w:rPr>
      </w:pPr>
      <w:r w:rsidRPr="003752B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81948" w:rsidRPr="003752B2" w:rsidRDefault="003752B2">
      <w:pPr>
        <w:numPr>
          <w:ilvl w:val="0"/>
          <w:numId w:val="4"/>
        </w:numPr>
        <w:spacing w:after="0" w:line="264" w:lineRule="auto"/>
        <w:jc w:val="both"/>
        <w:rPr>
          <w:lang w:val="ru-RU"/>
        </w:rPr>
      </w:pPr>
      <w:r w:rsidRPr="003752B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81948" w:rsidRPr="003752B2" w:rsidRDefault="00881948">
      <w:pPr>
        <w:spacing w:after="0" w:line="264" w:lineRule="auto"/>
        <w:ind w:left="120"/>
        <w:jc w:val="both"/>
        <w:rPr>
          <w:lang w:val="ru-RU"/>
        </w:rPr>
      </w:pP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Регулятивные универсальные учебные действия</w:t>
      </w:r>
    </w:p>
    <w:p w:rsidR="00881948" w:rsidRPr="003752B2" w:rsidRDefault="00881948">
      <w:pPr>
        <w:spacing w:after="0" w:line="264" w:lineRule="auto"/>
        <w:ind w:left="120"/>
        <w:jc w:val="both"/>
        <w:rPr>
          <w:lang w:val="ru-RU"/>
        </w:rPr>
      </w:pP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Самоорганизация:</w:t>
      </w:r>
    </w:p>
    <w:p w:rsidR="00881948" w:rsidRPr="003752B2" w:rsidRDefault="003752B2">
      <w:pPr>
        <w:numPr>
          <w:ilvl w:val="0"/>
          <w:numId w:val="5"/>
        </w:numPr>
        <w:spacing w:after="0" w:line="264" w:lineRule="auto"/>
        <w:jc w:val="both"/>
        <w:rPr>
          <w:lang w:val="ru-RU"/>
        </w:rPr>
      </w:pPr>
      <w:r w:rsidRPr="003752B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81948" w:rsidRDefault="003752B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эмоциональныйинтеллект</w:t>
      </w:r>
      <w:proofErr w:type="spellEnd"/>
      <w:r>
        <w:rPr>
          <w:rFonts w:ascii="Times New Roman" w:hAnsi="Times New Roman"/>
          <w:b/>
          <w:color w:val="000000"/>
          <w:sz w:val="28"/>
        </w:rPr>
        <w:t>:</w:t>
      </w:r>
    </w:p>
    <w:p w:rsidR="00881948" w:rsidRPr="003752B2" w:rsidRDefault="003752B2">
      <w:pPr>
        <w:numPr>
          <w:ilvl w:val="0"/>
          <w:numId w:val="6"/>
        </w:numPr>
        <w:spacing w:after="0" w:line="264" w:lineRule="auto"/>
        <w:jc w:val="both"/>
        <w:rPr>
          <w:lang w:val="ru-RU"/>
        </w:rPr>
      </w:pPr>
      <w:r w:rsidRPr="003752B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881948" w:rsidRPr="003752B2" w:rsidRDefault="003752B2">
      <w:pPr>
        <w:numPr>
          <w:ilvl w:val="0"/>
          <w:numId w:val="6"/>
        </w:numPr>
        <w:spacing w:after="0" w:line="264" w:lineRule="auto"/>
        <w:jc w:val="both"/>
        <w:rPr>
          <w:lang w:val="ru-RU"/>
        </w:rPr>
      </w:pPr>
      <w:r w:rsidRPr="003752B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81948" w:rsidRPr="003752B2" w:rsidRDefault="003752B2">
      <w:pPr>
        <w:numPr>
          <w:ilvl w:val="0"/>
          <w:numId w:val="6"/>
        </w:numPr>
        <w:spacing w:after="0" w:line="264" w:lineRule="auto"/>
        <w:jc w:val="both"/>
        <w:rPr>
          <w:lang w:val="ru-RU"/>
        </w:rPr>
      </w:pPr>
      <w:r w:rsidRPr="003752B2">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752B2">
        <w:rPr>
          <w:rFonts w:ascii="Times New Roman" w:hAnsi="Times New Roman"/>
          <w:color w:val="000000"/>
          <w:sz w:val="28"/>
          <w:lang w:val="ru-RU"/>
        </w:rPr>
        <w:t>недостижения</w:t>
      </w:r>
      <w:proofErr w:type="spellEnd"/>
      <w:r w:rsidRPr="003752B2">
        <w:rPr>
          <w:rFonts w:ascii="Times New Roman" w:hAnsi="Times New Roman"/>
          <w:color w:val="000000"/>
          <w:sz w:val="28"/>
          <w:lang w:val="ru-RU"/>
        </w:rPr>
        <w:t xml:space="preserve"> цели, находить ошибку, давать оценку приобретённому опыту.</w:t>
      </w:r>
    </w:p>
    <w:p w:rsidR="00881948" w:rsidRPr="003752B2" w:rsidRDefault="00881948">
      <w:pPr>
        <w:spacing w:after="0" w:line="264" w:lineRule="auto"/>
        <w:ind w:left="120"/>
        <w:jc w:val="both"/>
        <w:rPr>
          <w:lang w:val="ru-RU"/>
        </w:rPr>
      </w:pPr>
    </w:p>
    <w:p w:rsidR="00881948" w:rsidRPr="003752B2" w:rsidRDefault="003752B2">
      <w:pPr>
        <w:spacing w:after="0" w:line="264" w:lineRule="auto"/>
        <w:ind w:left="120"/>
        <w:jc w:val="both"/>
        <w:rPr>
          <w:lang w:val="ru-RU"/>
        </w:rPr>
      </w:pPr>
      <w:r w:rsidRPr="003752B2">
        <w:rPr>
          <w:rFonts w:ascii="Times New Roman" w:hAnsi="Times New Roman"/>
          <w:b/>
          <w:color w:val="000000"/>
          <w:sz w:val="28"/>
          <w:lang w:val="ru-RU"/>
        </w:rPr>
        <w:t>ПРЕДМЕТНЫЕ РЕЗУЛЬТАТЫ</w:t>
      </w:r>
    </w:p>
    <w:p w:rsidR="00881948" w:rsidRPr="003752B2" w:rsidRDefault="00881948">
      <w:pPr>
        <w:spacing w:after="0" w:line="264" w:lineRule="auto"/>
        <w:ind w:left="120"/>
        <w:jc w:val="both"/>
        <w:rPr>
          <w:lang w:val="ru-RU"/>
        </w:rPr>
      </w:pPr>
    </w:p>
    <w:p w:rsidR="00881948" w:rsidRPr="003752B2" w:rsidRDefault="003752B2">
      <w:pPr>
        <w:spacing w:after="0" w:line="264" w:lineRule="auto"/>
        <w:ind w:firstLine="600"/>
        <w:jc w:val="both"/>
        <w:rPr>
          <w:lang w:val="ru-RU"/>
        </w:rPr>
      </w:pPr>
      <w:bookmarkStart w:id="5" w:name="_Toc124426249"/>
      <w:bookmarkEnd w:id="5"/>
      <w:r w:rsidRPr="003752B2">
        <w:rPr>
          <w:rFonts w:ascii="Times New Roman" w:hAnsi="Times New Roman"/>
          <w:color w:val="000000"/>
          <w:sz w:val="28"/>
          <w:lang w:val="ru-RU"/>
        </w:rPr>
        <w:t xml:space="preserve">К концу обучения </w:t>
      </w:r>
      <w:r w:rsidRPr="003752B2">
        <w:rPr>
          <w:rFonts w:ascii="Times New Roman" w:hAnsi="Times New Roman"/>
          <w:b/>
          <w:color w:val="000000"/>
          <w:sz w:val="28"/>
          <w:lang w:val="ru-RU"/>
        </w:rPr>
        <w:t>в 7 классе</w:t>
      </w:r>
      <w:r w:rsidRPr="003752B2">
        <w:rPr>
          <w:rFonts w:ascii="Times New Roman" w:hAnsi="Times New Roman"/>
          <w:color w:val="000000"/>
          <w:sz w:val="28"/>
          <w:lang w:val="ru-RU"/>
        </w:rPr>
        <w:t xml:space="preserve"> обучающийся получит следующие предметные результаты:</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Строить чертежи к геометрическим задачам.</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Проводить логические рассуждения с использованием геометрических теорем.</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Решать задачи на клетчатой бумаге.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Проводить основные геометрические построения с помощью циркуля и линейки.</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 xml:space="preserve">К концу обучения </w:t>
      </w:r>
      <w:r w:rsidRPr="003752B2">
        <w:rPr>
          <w:rFonts w:ascii="Times New Roman" w:hAnsi="Times New Roman"/>
          <w:b/>
          <w:color w:val="000000"/>
          <w:sz w:val="28"/>
          <w:lang w:val="ru-RU"/>
        </w:rPr>
        <w:t>в 8 классе</w:t>
      </w:r>
      <w:r w:rsidRPr="003752B2">
        <w:rPr>
          <w:rFonts w:ascii="Times New Roman" w:hAnsi="Times New Roman"/>
          <w:color w:val="000000"/>
          <w:sz w:val="28"/>
          <w:lang w:val="ru-RU"/>
        </w:rPr>
        <w:t xml:space="preserve"> обучающийся получит следующие предметные результаты:</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Применять признаки подобия треугольников в решении геометрических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 xml:space="preserve">К концу обучения </w:t>
      </w:r>
      <w:r w:rsidRPr="003752B2">
        <w:rPr>
          <w:rFonts w:ascii="Times New Roman" w:hAnsi="Times New Roman"/>
          <w:b/>
          <w:color w:val="000000"/>
          <w:sz w:val="28"/>
          <w:lang w:val="ru-RU"/>
        </w:rPr>
        <w:t>в 9 классе</w:t>
      </w:r>
      <w:r w:rsidRPr="003752B2">
        <w:rPr>
          <w:rFonts w:ascii="Times New Roman" w:hAnsi="Times New Roman"/>
          <w:color w:val="000000"/>
          <w:sz w:val="28"/>
          <w:lang w:val="ru-RU"/>
        </w:rPr>
        <w:t xml:space="preserve"> обучающийся получит следующие предметные результаты:</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3752B2">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3752B2">
        <w:rPr>
          <w:rFonts w:ascii="Times New Roman" w:hAnsi="Times New Roman"/>
          <w:color w:val="000000"/>
          <w:sz w:val="28"/>
          <w:lang w:val="ru-RU"/>
        </w:rPr>
        <w:t>нетабличных</w:t>
      </w:r>
      <w:proofErr w:type="spellEnd"/>
      <w:r w:rsidRPr="003752B2">
        <w:rPr>
          <w:rFonts w:ascii="Times New Roman" w:hAnsi="Times New Roman"/>
          <w:color w:val="000000"/>
          <w:sz w:val="28"/>
          <w:lang w:val="ru-RU"/>
        </w:rPr>
        <w:t xml:space="preserve"> значений.</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881948" w:rsidRPr="003752B2" w:rsidRDefault="003752B2">
      <w:pPr>
        <w:spacing w:after="0" w:line="264" w:lineRule="auto"/>
        <w:ind w:firstLine="600"/>
        <w:jc w:val="both"/>
        <w:rPr>
          <w:lang w:val="ru-RU"/>
        </w:rPr>
      </w:pPr>
      <w:r w:rsidRPr="003752B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81948" w:rsidRPr="003752B2" w:rsidRDefault="00881948">
      <w:pPr>
        <w:rPr>
          <w:lang w:val="ru-RU"/>
        </w:rPr>
        <w:sectPr w:rsidR="00881948" w:rsidRPr="003752B2">
          <w:pgSz w:w="11906" w:h="16383"/>
          <w:pgMar w:top="1134" w:right="850" w:bottom="1134" w:left="1701" w:header="720" w:footer="720" w:gutter="0"/>
          <w:cols w:space="720"/>
        </w:sectPr>
      </w:pPr>
    </w:p>
    <w:p w:rsidR="00881948" w:rsidRDefault="003752B2">
      <w:pPr>
        <w:spacing w:after="0"/>
        <w:ind w:left="120"/>
      </w:pPr>
      <w:bookmarkStart w:id="6" w:name="block-3482174"/>
      <w:bookmarkEnd w:id="4"/>
      <w:r>
        <w:rPr>
          <w:rFonts w:ascii="Times New Roman" w:hAnsi="Times New Roman"/>
          <w:b/>
          <w:color w:val="000000"/>
          <w:sz w:val="28"/>
        </w:rPr>
        <w:lastRenderedPageBreak/>
        <w:t xml:space="preserve">ТЕМАТИЧЕСКОЕ ПЛАНИРОВАНИЕ </w:t>
      </w:r>
    </w:p>
    <w:p w:rsidR="00881948" w:rsidRDefault="003752B2">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881948">
        <w:trPr>
          <w:trHeight w:val="144"/>
          <w:tblCellSpacing w:w="20" w:type="nil"/>
        </w:trPr>
        <w:tc>
          <w:tcPr>
            <w:tcW w:w="485" w:type="dxa"/>
            <w:vMerge w:val="restart"/>
            <w:tcMar>
              <w:top w:w="50" w:type="dxa"/>
              <w:left w:w="100" w:type="dxa"/>
            </w:tcMar>
            <w:vAlign w:val="center"/>
          </w:tcPr>
          <w:p w:rsidR="00881948" w:rsidRDefault="003752B2">
            <w:pPr>
              <w:spacing w:after="0"/>
              <w:ind w:left="135"/>
            </w:pPr>
            <w:r>
              <w:rPr>
                <w:rFonts w:ascii="Times New Roman" w:hAnsi="Times New Roman"/>
                <w:b/>
                <w:color w:val="000000"/>
                <w:sz w:val="24"/>
              </w:rPr>
              <w:t xml:space="preserve">№ п/п </w:t>
            </w:r>
          </w:p>
          <w:p w:rsidR="00881948" w:rsidRDefault="00881948">
            <w:pPr>
              <w:spacing w:after="0"/>
              <w:ind w:left="135"/>
            </w:pPr>
          </w:p>
        </w:tc>
        <w:tc>
          <w:tcPr>
            <w:tcW w:w="2640" w:type="dxa"/>
            <w:vMerge w:val="restart"/>
            <w:tcMar>
              <w:top w:w="50" w:type="dxa"/>
              <w:left w:w="100" w:type="dxa"/>
            </w:tcMar>
            <w:vAlign w:val="center"/>
          </w:tcPr>
          <w:p w:rsidR="00881948" w:rsidRPr="000A6547" w:rsidRDefault="003752B2">
            <w:pPr>
              <w:spacing w:after="0"/>
              <w:ind w:left="135"/>
              <w:rPr>
                <w:lang w:val="ru-RU"/>
              </w:rPr>
            </w:pPr>
            <w:r w:rsidRPr="000A6547">
              <w:rPr>
                <w:rFonts w:ascii="Times New Roman" w:hAnsi="Times New Roman"/>
                <w:b/>
                <w:color w:val="000000"/>
                <w:sz w:val="24"/>
                <w:lang w:val="ru-RU"/>
              </w:rPr>
              <w:t>Наименование</w:t>
            </w:r>
            <w:r w:rsidR="000A6547">
              <w:rPr>
                <w:rFonts w:ascii="Times New Roman" w:hAnsi="Times New Roman"/>
                <w:b/>
                <w:color w:val="000000"/>
                <w:sz w:val="24"/>
                <w:lang w:val="ru-RU"/>
              </w:rPr>
              <w:t xml:space="preserve"> </w:t>
            </w:r>
            <w:r w:rsidRPr="000A6547">
              <w:rPr>
                <w:rFonts w:ascii="Times New Roman" w:hAnsi="Times New Roman"/>
                <w:b/>
                <w:color w:val="000000"/>
                <w:sz w:val="24"/>
                <w:lang w:val="ru-RU"/>
              </w:rPr>
              <w:t>разделов и тем</w:t>
            </w:r>
            <w:r w:rsidR="000A6547">
              <w:rPr>
                <w:rFonts w:ascii="Times New Roman" w:hAnsi="Times New Roman"/>
                <w:b/>
                <w:color w:val="000000"/>
                <w:sz w:val="24"/>
                <w:lang w:val="ru-RU"/>
              </w:rPr>
              <w:t xml:space="preserve"> </w:t>
            </w:r>
            <w:r w:rsidRPr="000A6547">
              <w:rPr>
                <w:rFonts w:ascii="Times New Roman" w:hAnsi="Times New Roman"/>
                <w:b/>
                <w:color w:val="000000"/>
                <w:sz w:val="24"/>
                <w:lang w:val="ru-RU"/>
              </w:rPr>
              <w:t>программы</w:t>
            </w:r>
          </w:p>
          <w:p w:rsidR="00881948" w:rsidRPr="000A6547" w:rsidRDefault="00881948">
            <w:pPr>
              <w:spacing w:after="0"/>
              <w:ind w:left="135"/>
              <w:rPr>
                <w:lang w:val="ru-RU"/>
              </w:rPr>
            </w:pPr>
          </w:p>
        </w:tc>
        <w:tc>
          <w:tcPr>
            <w:tcW w:w="0" w:type="auto"/>
            <w:gridSpan w:val="3"/>
            <w:tcMar>
              <w:top w:w="50" w:type="dxa"/>
              <w:left w:w="100" w:type="dxa"/>
            </w:tcMar>
            <w:vAlign w:val="center"/>
          </w:tcPr>
          <w:p w:rsidR="00881948" w:rsidRDefault="003752B2">
            <w:pPr>
              <w:spacing w:after="0"/>
            </w:pPr>
            <w:proofErr w:type="spellStart"/>
            <w:r>
              <w:rPr>
                <w:rFonts w:ascii="Times New Roman" w:hAnsi="Times New Roman"/>
                <w:b/>
                <w:color w:val="000000"/>
                <w:sz w:val="24"/>
              </w:rPr>
              <w:t>Количество</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881948" w:rsidRDefault="00881948">
            <w:pPr>
              <w:spacing w:after="0"/>
              <w:ind w:left="135"/>
            </w:pPr>
          </w:p>
        </w:tc>
      </w:tr>
      <w:tr w:rsidR="00881948">
        <w:trPr>
          <w:trHeight w:val="144"/>
          <w:tblCellSpacing w:w="20" w:type="nil"/>
        </w:trPr>
        <w:tc>
          <w:tcPr>
            <w:tcW w:w="0" w:type="auto"/>
            <w:vMerge/>
            <w:tcBorders>
              <w:top w:val="nil"/>
            </w:tcBorders>
            <w:tcMar>
              <w:top w:w="50" w:type="dxa"/>
              <w:left w:w="100" w:type="dxa"/>
            </w:tcMar>
          </w:tcPr>
          <w:p w:rsidR="00881948" w:rsidRDefault="00881948"/>
        </w:tc>
        <w:tc>
          <w:tcPr>
            <w:tcW w:w="0" w:type="auto"/>
            <w:vMerge/>
            <w:tcBorders>
              <w:top w:val="nil"/>
            </w:tcBorders>
            <w:tcMar>
              <w:top w:w="50" w:type="dxa"/>
              <w:left w:w="100" w:type="dxa"/>
            </w:tcMar>
          </w:tcPr>
          <w:p w:rsidR="00881948" w:rsidRDefault="00881948"/>
        </w:tc>
        <w:tc>
          <w:tcPr>
            <w:tcW w:w="1017"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Всего</w:t>
            </w:r>
            <w:proofErr w:type="spellEnd"/>
          </w:p>
          <w:p w:rsidR="00881948" w:rsidRDefault="00881948">
            <w:pPr>
              <w:spacing w:after="0"/>
              <w:ind w:left="135"/>
            </w:pPr>
          </w:p>
        </w:tc>
        <w:tc>
          <w:tcPr>
            <w:tcW w:w="1745"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Контрольные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881948" w:rsidRDefault="00881948">
            <w:pPr>
              <w:spacing w:after="0"/>
              <w:ind w:left="135"/>
            </w:pPr>
          </w:p>
        </w:tc>
        <w:tc>
          <w:tcPr>
            <w:tcW w:w="1829"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Практические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881948" w:rsidRDefault="00881948">
            <w:pPr>
              <w:spacing w:after="0"/>
              <w:ind w:left="135"/>
            </w:pPr>
          </w:p>
        </w:tc>
        <w:tc>
          <w:tcPr>
            <w:tcW w:w="0" w:type="auto"/>
            <w:vMerge/>
            <w:tcBorders>
              <w:top w:val="nil"/>
            </w:tcBorders>
            <w:tcMar>
              <w:top w:w="50" w:type="dxa"/>
              <w:left w:w="100" w:type="dxa"/>
            </w:tcMar>
          </w:tcPr>
          <w:p w:rsidR="00881948" w:rsidRDefault="00881948"/>
        </w:tc>
      </w:tr>
      <w:tr w:rsidR="00881948" w:rsidRPr="000A6547">
        <w:trPr>
          <w:trHeight w:val="144"/>
          <w:tblCellSpacing w:w="20" w:type="nil"/>
        </w:trPr>
        <w:tc>
          <w:tcPr>
            <w:tcW w:w="485" w:type="dxa"/>
            <w:tcMar>
              <w:top w:w="50" w:type="dxa"/>
              <w:left w:w="100" w:type="dxa"/>
            </w:tcMar>
            <w:vAlign w:val="center"/>
          </w:tcPr>
          <w:p w:rsidR="00881948" w:rsidRDefault="003752B2">
            <w:pPr>
              <w:spacing w:after="0"/>
            </w:pPr>
            <w:r>
              <w:rPr>
                <w:rFonts w:ascii="Times New Roman" w:hAnsi="Times New Roman"/>
                <w:color w:val="000000"/>
                <w:sz w:val="24"/>
              </w:rPr>
              <w:t>1</w:t>
            </w:r>
          </w:p>
        </w:tc>
        <w:tc>
          <w:tcPr>
            <w:tcW w:w="2640" w:type="dxa"/>
            <w:tcMar>
              <w:top w:w="50" w:type="dxa"/>
              <w:left w:w="100" w:type="dxa"/>
            </w:tcMar>
            <w:vAlign w:val="center"/>
          </w:tcPr>
          <w:p w:rsidR="00881948" w:rsidRDefault="003752B2">
            <w:pPr>
              <w:spacing w:after="0"/>
              <w:ind w:left="135"/>
            </w:pPr>
            <w:r w:rsidRPr="003752B2">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геометрических</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1948" w:rsidRDefault="00881948">
            <w:pPr>
              <w:spacing w:after="0"/>
              <w:ind w:left="135"/>
              <w:jc w:val="center"/>
            </w:pPr>
          </w:p>
        </w:tc>
        <w:tc>
          <w:tcPr>
            <w:tcW w:w="2757"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415</w:t>
              </w:r>
              <w:r>
                <w:rPr>
                  <w:rFonts w:ascii="Times New Roman" w:hAnsi="Times New Roman"/>
                  <w:color w:val="0000FF"/>
                  <w:u w:val="single"/>
                </w:rPr>
                <w:t>e</w:t>
              </w:r>
              <w:r w:rsidRPr="003752B2">
                <w:rPr>
                  <w:rFonts w:ascii="Times New Roman" w:hAnsi="Times New Roman"/>
                  <w:color w:val="0000FF"/>
                  <w:u w:val="single"/>
                  <w:lang w:val="ru-RU"/>
                </w:rPr>
                <w:t>2</w:t>
              </w:r>
              <w:r>
                <w:rPr>
                  <w:rFonts w:ascii="Times New Roman" w:hAnsi="Times New Roman"/>
                  <w:color w:val="0000FF"/>
                  <w:u w:val="single"/>
                </w:rPr>
                <w:t>e</w:t>
              </w:r>
            </w:hyperlink>
          </w:p>
        </w:tc>
      </w:tr>
      <w:tr w:rsidR="00881948" w:rsidRPr="000A6547">
        <w:trPr>
          <w:trHeight w:val="144"/>
          <w:tblCellSpacing w:w="20" w:type="nil"/>
        </w:trPr>
        <w:tc>
          <w:tcPr>
            <w:tcW w:w="485" w:type="dxa"/>
            <w:tcMar>
              <w:top w:w="50" w:type="dxa"/>
              <w:left w:w="100" w:type="dxa"/>
            </w:tcMar>
            <w:vAlign w:val="center"/>
          </w:tcPr>
          <w:p w:rsidR="00881948" w:rsidRDefault="003752B2">
            <w:pPr>
              <w:spacing w:after="0"/>
            </w:pPr>
            <w:r>
              <w:rPr>
                <w:rFonts w:ascii="Times New Roman" w:hAnsi="Times New Roman"/>
                <w:color w:val="000000"/>
                <w:sz w:val="24"/>
              </w:rPr>
              <w:t>2</w:t>
            </w:r>
          </w:p>
        </w:tc>
        <w:tc>
          <w:tcPr>
            <w:tcW w:w="2640" w:type="dxa"/>
            <w:tcMar>
              <w:top w:w="50" w:type="dxa"/>
              <w:left w:w="100" w:type="dxa"/>
            </w:tcMar>
            <w:vAlign w:val="center"/>
          </w:tcPr>
          <w:p w:rsidR="00881948" w:rsidRDefault="003752B2">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1948" w:rsidRDefault="00881948">
            <w:pPr>
              <w:spacing w:after="0"/>
              <w:ind w:left="135"/>
              <w:jc w:val="center"/>
            </w:pPr>
          </w:p>
        </w:tc>
        <w:tc>
          <w:tcPr>
            <w:tcW w:w="2757"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415</w:t>
              </w:r>
              <w:r>
                <w:rPr>
                  <w:rFonts w:ascii="Times New Roman" w:hAnsi="Times New Roman"/>
                  <w:color w:val="0000FF"/>
                  <w:u w:val="single"/>
                </w:rPr>
                <w:t>e</w:t>
              </w:r>
              <w:r w:rsidRPr="003752B2">
                <w:rPr>
                  <w:rFonts w:ascii="Times New Roman" w:hAnsi="Times New Roman"/>
                  <w:color w:val="0000FF"/>
                  <w:u w:val="single"/>
                  <w:lang w:val="ru-RU"/>
                </w:rPr>
                <w:t>2</w:t>
              </w:r>
              <w:r>
                <w:rPr>
                  <w:rFonts w:ascii="Times New Roman" w:hAnsi="Times New Roman"/>
                  <w:color w:val="0000FF"/>
                  <w:u w:val="single"/>
                </w:rPr>
                <w:t>e</w:t>
              </w:r>
            </w:hyperlink>
          </w:p>
        </w:tc>
      </w:tr>
      <w:tr w:rsidR="00881948" w:rsidRPr="000A6547">
        <w:trPr>
          <w:trHeight w:val="144"/>
          <w:tblCellSpacing w:w="20" w:type="nil"/>
        </w:trPr>
        <w:tc>
          <w:tcPr>
            <w:tcW w:w="485" w:type="dxa"/>
            <w:tcMar>
              <w:top w:w="50" w:type="dxa"/>
              <w:left w:w="100" w:type="dxa"/>
            </w:tcMar>
            <w:vAlign w:val="center"/>
          </w:tcPr>
          <w:p w:rsidR="00881948" w:rsidRDefault="003752B2">
            <w:pPr>
              <w:spacing w:after="0"/>
            </w:pPr>
            <w:r>
              <w:rPr>
                <w:rFonts w:ascii="Times New Roman" w:hAnsi="Times New Roman"/>
                <w:color w:val="000000"/>
                <w:sz w:val="24"/>
              </w:rPr>
              <w:t>3</w:t>
            </w:r>
          </w:p>
        </w:tc>
        <w:tc>
          <w:tcPr>
            <w:tcW w:w="2640"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1948" w:rsidRDefault="00881948">
            <w:pPr>
              <w:spacing w:after="0"/>
              <w:ind w:left="135"/>
              <w:jc w:val="center"/>
            </w:pPr>
          </w:p>
        </w:tc>
        <w:tc>
          <w:tcPr>
            <w:tcW w:w="2757"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415</w:t>
              </w:r>
              <w:r>
                <w:rPr>
                  <w:rFonts w:ascii="Times New Roman" w:hAnsi="Times New Roman"/>
                  <w:color w:val="0000FF"/>
                  <w:u w:val="single"/>
                </w:rPr>
                <w:t>e</w:t>
              </w:r>
              <w:r w:rsidRPr="003752B2">
                <w:rPr>
                  <w:rFonts w:ascii="Times New Roman" w:hAnsi="Times New Roman"/>
                  <w:color w:val="0000FF"/>
                  <w:u w:val="single"/>
                  <w:lang w:val="ru-RU"/>
                </w:rPr>
                <w:t>2</w:t>
              </w:r>
              <w:r>
                <w:rPr>
                  <w:rFonts w:ascii="Times New Roman" w:hAnsi="Times New Roman"/>
                  <w:color w:val="0000FF"/>
                  <w:u w:val="single"/>
                </w:rPr>
                <w:t>e</w:t>
              </w:r>
            </w:hyperlink>
          </w:p>
        </w:tc>
      </w:tr>
      <w:tr w:rsidR="00881948" w:rsidRPr="000A6547">
        <w:trPr>
          <w:trHeight w:val="144"/>
          <w:tblCellSpacing w:w="20" w:type="nil"/>
        </w:trPr>
        <w:tc>
          <w:tcPr>
            <w:tcW w:w="485" w:type="dxa"/>
            <w:tcMar>
              <w:top w:w="50" w:type="dxa"/>
              <w:left w:w="100" w:type="dxa"/>
            </w:tcMar>
            <w:vAlign w:val="center"/>
          </w:tcPr>
          <w:p w:rsidR="00881948" w:rsidRDefault="003752B2">
            <w:pPr>
              <w:spacing w:after="0"/>
            </w:pPr>
            <w:r>
              <w:rPr>
                <w:rFonts w:ascii="Times New Roman" w:hAnsi="Times New Roman"/>
                <w:color w:val="000000"/>
                <w:sz w:val="24"/>
              </w:rPr>
              <w:t>4</w:t>
            </w:r>
          </w:p>
        </w:tc>
        <w:tc>
          <w:tcPr>
            <w:tcW w:w="2640"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13 </w:t>
            </w:r>
          </w:p>
        </w:tc>
        <w:tc>
          <w:tcPr>
            <w:tcW w:w="1745" w:type="dxa"/>
            <w:tcMar>
              <w:top w:w="50" w:type="dxa"/>
              <w:left w:w="100" w:type="dxa"/>
            </w:tcMar>
            <w:vAlign w:val="center"/>
          </w:tcPr>
          <w:p w:rsidR="00881948" w:rsidRDefault="00881948">
            <w:pPr>
              <w:spacing w:after="0"/>
              <w:ind w:left="135"/>
              <w:jc w:val="center"/>
            </w:pPr>
          </w:p>
        </w:tc>
        <w:tc>
          <w:tcPr>
            <w:tcW w:w="1829" w:type="dxa"/>
            <w:tcMar>
              <w:top w:w="50" w:type="dxa"/>
              <w:left w:w="100" w:type="dxa"/>
            </w:tcMar>
            <w:vAlign w:val="center"/>
          </w:tcPr>
          <w:p w:rsidR="00881948" w:rsidRDefault="00881948">
            <w:pPr>
              <w:spacing w:after="0"/>
              <w:ind w:left="135"/>
              <w:jc w:val="center"/>
            </w:pPr>
          </w:p>
        </w:tc>
        <w:tc>
          <w:tcPr>
            <w:tcW w:w="2757"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415</w:t>
              </w:r>
              <w:r>
                <w:rPr>
                  <w:rFonts w:ascii="Times New Roman" w:hAnsi="Times New Roman"/>
                  <w:color w:val="0000FF"/>
                  <w:u w:val="single"/>
                </w:rPr>
                <w:t>e</w:t>
              </w:r>
              <w:r w:rsidRPr="003752B2">
                <w:rPr>
                  <w:rFonts w:ascii="Times New Roman" w:hAnsi="Times New Roman"/>
                  <w:color w:val="0000FF"/>
                  <w:u w:val="single"/>
                  <w:lang w:val="ru-RU"/>
                </w:rPr>
                <w:t>2</w:t>
              </w:r>
              <w:r>
                <w:rPr>
                  <w:rFonts w:ascii="Times New Roman" w:hAnsi="Times New Roman"/>
                  <w:color w:val="0000FF"/>
                  <w:u w:val="single"/>
                </w:rPr>
                <w:t>e</w:t>
              </w:r>
            </w:hyperlink>
          </w:p>
        </w:tc>
      </w:tr>
      <w:tr w:rsidR="00881948" w:rsidRPr="000A6547">
        <w:trPr>
          <w:trHeight w:val="144"/>
          <w:tblCellSpacing w:w="20" w:type="nil"/>
        </w:trPr>
        <w:tc>
          <w:tcPr>
            <w:tcW w:w="485" w:type="dxa"/>
            <w:tcMar>
              <w:top w:w="50" w:type="dxa"/>
              <w:left w:w="100" w:type="dxa"/>
            </w:tcMar>
            <w:vAlign w:val="center"/>
          </w:tcPr>
          <w:p w:rsidR="00881948" w:rsidRDefault="003752B2">
            <w:pPr>
              <w:spacing w:after="0"/>
            </w:pPr>
            <w:r>
              <w:rPr>
                <w:rFonts w:ascii="Times New Roman" w:hAnsi="Times New Roman"/>
                <w:color w:val="000000"/>
                <w:sz w:val="24"/>
              </w:rPr>
              <w:t>5</w:t>
            </w:r>
          </w:p>
        </w:tc>
        <w:tc>
          <w:tcPr>
            <w:tcW w:w="2640" w:type="dxa"/>
            <w:tcMar>
              <w:top w:w="50" w:type="dxa"/>
              <w:left w:w="100" w:type="dxa"/>
            </w:tcMar>
            <w:vAlign w:val="center"/>
          </w:tcPr>
          <w:p w:rsidR="00881948" w:rsidRDefault="003752B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1948" w:rsidRDefault="00881948">
            <w:pPr>
              <w:spacing w:after="0"/>
              <w:ind w:left="135"/>
              <w:jc w:val="center"/>
            </w:pPr>
          </w:p>
        </w:tc>
        <w:tc>
          <w:tcPr>
            <w:tcW w:w="2757"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415</w:t>
              </w:r>
              <w:r>
                <w:rPr>
                  <w:rFonts w:ascii="Times New Roman" w:hAnsi="Times New Roman"/>
                  <w:color w:val="0000FF"/>
                  <w:u w:val="single"/>
                </w:rPr>
                <w:t>e</w:t>
              </w:r>
              <w:r w:rsidRPr="003752B2">
                <w:rPr>
                  <w:rFonts w:ascii="Times New Roman" w:hAnsi="Times New Roman"/>
                  <w:color w:val="0000FF"/>
                  <w:u w:val="single"/>
                  <w:lang w:val="ru-RU"/>
                </w:rPr>
                <w:t>2</w:t>
              </w:r>
              <w:r>
                <w:rPr>
                  <w:rFonts w:ascii="Times New Roman" w:hAnsi="Times New Roman"/>
                  <w:color w:val="0000FF"/>
                  <w:u w:val="single"/>
                </w:rPr>
                <w:t>e</w:t>
              </w:r>
            </w:hyperlink>
          </w:p>
        </w:tc>
      </w:tr>
      <w:tr w:rsidR="00881948">
        <w:trPr>
          <w:trHeight w:val="144"/>
          <w:tblCellSpacing w:w="20" w:type="nil"/>
        </w:trPr>
        <w:tc>
          <w:tcPr>
            <w:tcW w:w="0" w:type="auto"/>
            <w:gridSpan w:val="2"/>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81948" w:rsidRDefault="00881948"/>
        </w:tc>
      </w:tr>
    </w:tbl>
    <w:p w:rsidR="00881948" w:rsidRDefault="00881948">
      <w:pPr>
        <w:sectPr w:rsidR="00881948">
          <w:pgSz w:w="16383" w:h="11906" w:orient="landscape"/>
          <w:pgMar w:top="1134" w:right="850" w:bottom="1134" w:left="1701" w:header="720" w:footer="720" w:gutter="0"/>
          <w:cols w:space="720"/>
        </w:sectPr>
      </w:pPr>
    </w:p>
    <w:p w:rsidR="00881948" w:rsidRDefault="003752B2">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881948">
        <w:trPr>
          <w:trHeight w:val="144"/>
          <w:tblCellSpacing w:w="20" w:type="nil"/>
        </w:trPr>
        <w:tc>
          <w:tcPr>
            <w:tcW w:w="461" w:type="dxa"/>
            <w:vMerge w:val="restart"/>
            <w:tcMar>
              <w:top w:w="50" w:type="dxa"/>
              <w:left w:w="100" w:type="dxa"/>
            </w:tcMar>
            <w:vAlign w:val="center"/>
          </w:tcPr>
          <w:p w:rsidR="00881948" w:rsidRDefault="003752B2">
            <w:pPr>
              <w:spacing w:after="0"/>
              <w:ind w:left="135"/>
            </w:pPr>
            <w:r>
              <w:rPr>
                <w:rFonts w:ascii="Times New Roman" w:hAnsi="Times New Roman"/>
                <w:b/>
                <w:color w:val="000000"/>
                <w:sz w:val="24"/>
              </w:rPr>
              <w:t xml:space="preserve">№ п/п </w:t>
            </w:r>
          </w:p>
          <w:p w:rsidR="00881948" w:rsidRDefault="00881948">
            <w:pPr>
              <w:spacing w:after="0"/>
              <w:ind w:left="135"/>
            </w:pPr>
          </w:p>
        </w:tc>
        <w:tc>
          <w:tcPr>
            <w:tcW w:w="3080" w:type="dxa"/>
            <w:vMerge w:val="restart"/>
            <w:tcMar>
              <w:top w:w="50" w:type="dxa"/>
              <w:left w:w="100" w:type="dxa"/>
            </w:tcMar>
            <w:vAlign w:val="center"/>
          </w:tcPr>
          <w:p w:rsidR="00881948" w:rsidRPr="000A6547" w:rsidRDefault="003752B2">
            <w:pPr>
              <w:spacing w:after="0"/>
              <w:ind w:left="135"/>
              <w:rPr>
                <w:lang w:val="ru-RU"/>
              </w:rPr>
            </w:pPr>
            <w:r w:rsidRPr="000A6547">
              <w:rPr>
                <w:rFonts w:ascii="Times New Roman" w:hAnsi="Times New Roman"/>
                <w:b/>
                <w:color w:val="000000"/>
                <w:sz w:val="24"/>
                <w:lang w:val="ru-RU"/>
              </w:rPr>
              <w:t>Наименование</w:t>
            </w:r>
            <w:r w:rsidR="000A6547">
              <w:rPr>
                <w:rFonts w:ascii="Times New Roman" w:hAnsi="Times New Roman"/>
                <w:b/>
                <w:color w:val="000000"/>
                <w:sz w:val="24"/>
                <w:lang w:val="ru-RU"/>
              </w:rPr>
              <w:t xml:space="preserve"> </w:t>
            </w:r>
            <w:r w:rsidRPr="000A6547">
              <w:rPr>
                <w:rFonts w:ascii="Times New Roman" w:hAnsi="Times New Roman"/>
                <w:b/>
                <w:color w:val="000000"/>
                <w:sz w:val="24"/>
                <w:lang w:val="ru-RU"/>
              </w:rPr>
              <w:t>разделов и тем</w:t>
            </w:r>
            <w:r w:rsidR="000A6547">
              <w:rPr>
                <w:rFonts w:ascii="Times New Roman" w:hAnsi="Times New Roman"/>
                <w:b/>
                <w:color w:val="000000"/>
                <w:sz w:val="24"/>
                <w:lang w:val="ru-RU"/>
              </w:rPr>
              <w:t xml:space="preserve"> </w:t>
            </w:r>
            <w:r w:rsidRPr="000A6547">
              <w:rPr>
                <w:rFonts w:ascii="Times New Roman" w:hAnsi="Times New Roman"/>
                <w:b/>
                <w:color w:val="000000"/>
                <w:sz w:val="24"/>
                <w:lang w:val="ru-RU"/>
              </w:rPr>
              <w:t>программы</w:t>
            </w:r>
          </w:p>
          <w:p w:rsidR="00881948" w:rsidRPr="000A6547" w:rsidRDefault="00881948">
            <w:pPr>
              <w:spacing w:after="0"/>
              <w:ind w:left="135"/>
              <w:rPr>
                <w:lang w:val="ru-RU"/>
              </w:rPr>
            </w:pPr>
          </w:p>
        </w:tc>
        <w:tc>
          <w:tcPr>
            <w:tcW w:w="0" w:type="auto"/>
            <w:gridSpan w:val="3"/>
            <w:tcMar>
              <w:top w:w="50" w:type="dxa"/>
              <w:left w:w="100" w:type="dxa"/>
            </w:tcMar>
            <w:vAlign w:val="center"/>
          </w:tcPr>
          <w:p w:rsidR="00881948" w:rsidRDefault="003752B2">
            <w:pPr>
              <w:spacing w:after="0"/>
            </w:pPr>
            <w:proofErr w:type="spellStart"/>
            <w:r>
              <w:rPr>
                <w:rFonts w:ascii="Times New Roman" w:hAnsi="Times New Roman"/>
                <w:b/>
                <w:color w:val="000000"/>
                <w:sz w:val="24"/>
              </w:rPr>
              <w:t>Количество</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881948" w:rsidRDefault="00881948">
            <w:pPr>
              <w:spacing w:after="0"/>
              <w:ind w:left="135"/>
            </w:pPr>
          </w:p>
        </w:tc>
      </w:tr>
      <w:tr w:rsidR="00881948">
        <w:trPr>
          <w:trHeight w:val="144"/>
          <w:tblCellSpacing w:w="20" w:type="nil"/>
        </w:trPr>
        <w:tc>
          <w:tcPr>
            <w:tcW w:w="0" w:type="auto"/>
            <w:vMerge/>
            <w:tcBorders>
              <w:top w:val="nil"/>
            </w:tcBorders>
            <w:tcMar>
              <w:top w:w="50" w:type="dxa"/>
              <w:left w:w="100" w:type="dxa"/>
            </w:tcMar>
          </w:tcPr>
          <w:p w:rsidR="00881948" w:rsidRDefault="00881948"/>
        </w:tc>
        <w:tc>
          <w:tcPr>
            <w:tcW w:w="0" w:type="auto"/>
            <w:vMerge/>
            <w:tcBorders>
              <w:top w:val="nil"/>
            </w:tcBorders>
            <w:tcMar>
              <w:top w:w="50" w:type="dxa"/>
              <w:left w:w="100" w:type="dxa"/>
            </w:tcMar>
          </w:tcPr>
          <w:p w:rsidR="00881948" w:rsidRDefault="00881948"/>
        </w:tc>
        <w:tc>
          <w:tcPr>
            <w:tcW w:w="974"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Всего</w:t>
            </w:r>
            <w:proofErr w:type="spellEnd"/>
          </w:p>
          <w:p w:rsidR="00881948" w:rsidRDefault="00881948">
            <w:pPr>
              <w:spacing w:after="0"/>
              <w:ind w:left="135"/>
            </w:pPr>
          </w:p>
        </w:tc>
        <w:tc>
          <w:tcPr>
            <w:tcW w:w="1696"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Контрольные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881948" w:rsidRDefault="00881948">
            <w:pPr>
              <w:spacing w:after="0"/>
              <w:ind w:left="135"/>
            </w:pPr>
          </w:p>
        </w:tc>
        <w:tc>
          <w:tcPr>
            <w:tcW w:w="1783"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Практические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881948" w:rsidRDefault="00881948">
            <w:pPr>
              <w:spacing w:after="0"/>
              <w:ind w:left="135"/>
            </w:pPr>
          </w:p>
        </w:tc>
        <w:tc>
          <w:tcPr>
            <w:tcW w:w="0" w:type="auto"/>
            <w:vMerge/>
            <w:tcBorders>
              <w:top w:val="nil"/>
            </w:tcBorders>
            <w:tcMar>
              <w:top w:w="50" w:type="dxa"/>
              <w:left w:w="100" w:type="dxa"/>
            </w:tcMar>
          </w:tcPr>
          <w:p w:rsidR="00881948" w:rsidRDefault="00881948"/>
        </w:tc>
      </w:tr>
      <w:tr w:rsidR="00881948" w:rsidRPr="000A6547">
        <w:trPr>
          <w:trHeight w:val="144"/>
          <w:tblCellSpacing w:w="20" w:type="nil"/>
        </w:trPr>
        <w:tc>
          <w:tcPr>
            <w:tcW w:w="461" w:type="dxa"/>
            <w:tcMar>
              <w:top w:w="50" w:type="dxa"/>
              <w:left w:w="100" w:type="dxa"/>
            </w:tcMar>
            <w:vAlign w:val="center"/>
          </w:tcPr>
          <w:p w:rsidR="00881948" w:rsidRDefault="003752B2">
            <w:pPr>
              <w:spacing w:after="0"/>
            </w:pPr>
            <w:r>
              <w:rPr>
                <w:rFonts w:ascii="Times New Roman" w:hAnsi="Times New Roman"/>
                <w:color w:val="000000"/>
                <w:sz w:val="24"/>
              </w:rPr>
              <w:t>1</w:t>
            </w:r>
          </w:p>
        </w:tc>
        <w:tc>
          <w:tcPr>
            <w:tcW w:w="3080" w:type="dxa"/>
            <w:tcMar>
              <w:top w:w="50" w:type="dxa"/>
              <w:left w:w="100" w:type="dxa"/>
            </w:tcMar>
            <w:vAlign w:val="center"/>
          </w:tcPr>
          <w:p w:rsidR="00881948" w:rsidRDefault="003752B2">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2 </w:t>
            </w:r>
          </w:p>
        </w:tc>
        <w:tc>
          <w:tcPr>
            <w:tcW w:w="1783" w:type="dxa"/>
            <w:tcMar>
              <w:top w:w="50" w:type="dxa"/>
              <w:left w:w="100" w:type="dxa"/>
            </w:tcMar>
            <w:vAlign w:val="center"/>
          </w:tcPr>
          <w:p w:rsidR="00881948" w:rsidRDefault="00881948">
            <w:pPr>
              <w:spacing w:after="0"/>
              <w:ind w:left="135"/>
              <w:jc w:val="center"/>
            </w:pPr>
          </w:p>
        </w:tc>
        <w:tc>
          <w:tcPr>
            <w:tcW w:w="2639"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417</w:t>
              </w:r>
              <w:r>
                <w:rPr>
                  <w:rFonts w:ascii="Times New Roman" w:hAnsi="Times New Roman"/>
                  <w:color w:val="0000FF"/>
                  <w:u w:val="single"/>
                </w:rPr>
                <w:t>e</w:t>
              </w:r>
              <w:r w:rsidRPr="003752B2">
                <w:rPr>
                  <w:rFonts w:ascii="Times New Roman" w:hAnsi="Times New Roman"/>
                  <w:color w:val="0000FF"/>
                  <w:u w:val="single"/>
                  <w:lang w:val="ru-RU"/>
                </w:rPr>
                <w:t>18</w:t>
              </w:r>
            </w:hyperlink>
          </w:p>
        </w:tc>
      </w:tr>
      <w:tr w:rsidR="00881948" w:rsidRPr="000A6547">
        <w:trPr>
          <w:trHeight w:val="144"/>
          <w:tblCellSpacing w:w="20" w:type="nil"/>
        </w:trPr>
        <w:tc>
          <w:tcPr>
            <w:tcW w:w="461" w:type="dxa"/>
            <w:tcMar>
              <w:top w:w="50" w:type="dxa"/>
              <w:left w:w="100" w:type="dxa"/>
            </w:tcMar>
            <w:vAlign w:val="center"/>
          </w:tcPr>
          <w:p w:rsidR="00881948" w:rsidRDefault="003752B2">
            <w:pPr>
              <w:spacing w:after="0"/>
            </w:pPr>
            <w:r>
              <w:rPr>
                <w:rFonts w:ascii="Times New Roman" w:hAnsi="Times New Roman"/>
                <w:color w:val="000000"/>
                <w:sz w:val="24"/>
              </w:rPr>
              <w:t>2</w:t>
            </w:r>
          </w:p>
        </w:tc>
        <w:tc>
          <w:tcPr>
            <w:tcW w:w="3080"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1948" w:rsidRDefault="00881948">
            <w:pPr>
              <w:spacing w:after="0"/>
              <w:ind w:left="135"/>
              <w:jc w:val="center"/>
            </w:pPr>
          </w:p>
        </w:tc>
        <w:tc>
          <w:tcPr>
            <w:tcW w:w="2639"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417</w:t>
              </w:r>
              <w:r>
                <w:rPr>
                  <w:rFonts w:ascii="Times New Roman" w:hAnsi="Times New Roman"/>
                  <w:color w:val="0000FF"/>
                  <w:u w:val="single"/>
                </w:rPr>
                <w:t>e</w:t>
              </w:r>
              <w:r w:rsidRPr="003752B2">
                <w:rPr>
                  <w:rFonts w:ascii="Times New Roman" w:hAnsi="Times New Roman"/>
                  <w:color w:val="0000FF"/>
                  <w:u w:val="single"/>
                  <w:lang w:val="ru-RU"/>
                </w:rPr>
                <w:t>18</w:t>
              </w:r>
            </w:hyperlink>
          </w:p>
        </w:tc>
      </w:tr>
      <w:tr w:rsidR="00881948" w:rsidRPr="000A6547">
        <w:trPr>
          <w:trHeight w:val="144"/>
          <w:tblCellSpacing w:w="20" w:type="nil"/>
        </w:trPr>
        <w:tc>
          <w:tcPr>
            <w:tcW w:w="461" w:type="dxa"/>
            <w:tcMar>
              <w:top w:w="50" w:type="dxa"/>
              <w:left w:w="100" w:type="dxa"/>
            </w:tcMar>
            <w:vAlign w:val="center"/>
          </w:tcPr>
          <w:p w:rsidR="00881948" w:rsidRDefault="003752B2">
            <w:pPr>
              <w:spacing w:after="0"/>
            </w:pPr>
            <w:r>
              <w:rPr>
                <w:rFonts w:ascii="Times New Roman" w:hAnsi="Times New Roman"/>
                <w:color w:val="000000"/>
                <w:sz w:val="24"/>
              </w:rPr>
              <w:t>3</w:t>
            </w:r>
          </w:p>
        </w:tc>
        <w:tc>
          <w:tcPr>
            <w:tcW w:w="3080" w:type="dxa"/>
            <w:tcMar>
              <w:top w:w="50" w:type="dxa"/>
              <w:left w:w="100" w:type="dxa"/>
            </w:tcMar>
            <w:vAlign w:val="center"/>
          </w:tcPr>
          <w:p w:rsidR="00881948" w:rsidRDefault="003752B2">
            <w:pPr>
              <w:spacing w:after="0"/>
              <w:ind w:left="135"/>
            </w:pPr>
            <w:r w:rsidRPr="003752B2">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подобных</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1948" w:rsidRDefault="00881948">
            <w:pPr>
              <w:spacing w:after="0"/>
              <w:ind w:left="135"/>
              <w:jc w:val="center"/>
            </w:pPr>
          </w:p>
        </w:tc>
        <w:tc>
          <w:tcPr>
            <w:tcW w:w="2639"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417</w:t>
              </w:r>
              <w:r>
                <w:rPr>
                  <w:rFonts w:ascii="Times New Roman" w:hAnsi="Times New Roman"/>
                  <w:color w:val="0000FF"/>
                  <w:u w:val="single"/>
                </w:rPr>
                <w:t>e</w:t>
              </w:r>
              <w:r w:rsidRPr="003752B2">
                <w:rPr>
                  <w:rFonts w:ascii="Times New Roman" w:hAnsi="Times New Roman"/>
                  <w:color w:val="0000FF"/>
                  <w:u w:val="single"/>
                  <w:lang w:val="ru-RU"/>
                </w:rPr>
                <w:t>18</w:t>
              </w:r>
            </w:hyperlink>
          </w:p>
        </w:tc>
      </w:tr>
      <w:tr w:rsidR="00881948" w:rsidRPr="000A6547">
        <w:trPr>
          <w:trHeight w:val="144"/>
          <w:tblCellSpacing w:w="20" w:type="nil"/>
        </w:trPr>
        <w:tc>
          <w:tcPr>
            <w:tcW w:w="461" w:type="dxa"/>
            <w:tcMar>
              <w:top w:w="50" w:type="dxa"/>
              <w:left w:w="100" w:type="dxa"/>
            </w:tcMar>
            <w:vAlign w:val="center"/>
          </w:tcPr>
          <w:p w:rsidR="00881948" w:rsidRDefault="003752B2">
            <w:pPr>
              <w:spacing w:after="0"/>
            </w:pPr>
            <w:r>
              <w:rPr>
                <w:rFonts w:ascii="Times New Roman" w:hAnsi="Times New Roman"/>
                <w:color w:val="000000"/>
                <w:sz w:val="24"/>
              </w:rPr>
              <w:t>4</w:t>
            </w:r>
          </w:p>
        </w:tc>
        <w:tc>
          <w:tcPr>
            <w:tcW w:w="3080"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1948" w:rsidRDefault="00881948">
            <w:pPr>
              <w:spacing w:after="0"/>
              <w:ind w:left="135"/>
              <w:jc w:val="center"/>
            </w:pPr>
          </w:p>
        </w:tc>
        <w:tc>
          <w:tcPr>
            <w:tcW w:w="2639"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417</w:t>
              </w:r>
              <w:r>
                <w:rPr>
                  <w:rFonts w:ascii="Times New Roman" w:hAnsi="Times New Roman"/>
                  <w:color w:val="0000FF"/>
                  <w:u w:val="single"/>
                </w:rPr>
                <w:t>e</w:t>
              </w:r>
              <w:r w:rsidRPr="003752B2">
                <w:rPr>
                  <w:rFonts w:ascii="Times New Roman" w:hAnsi="Times New Roman"/>
                  <w:color w:val="0000FF"/>
                  <w:u w:val="single"/>
                  <w:lang w:val="ru-RU"/>
                </w:rPr>
                <w:t>18</w:t>
              </w:r>
            </w:hyperlink>
          </w:p>
        </w:tc>
      </w:tr>
      <w:tr w:rsidR="00881948" w:rsidRPr="000A6547">
        <w:trPr>
          <w:trHeight w:val="144"/>
          <w:tblCellSpacing w:w="20" w:type="nil"/>
        </w:trPr>
        <w:tc>
          <w:tcPr>
            <w:tcW w:w="461" w:type="dxa"/>
            <w:tcMar>
              <w:top w:w="50" w:type="dxa"/>
              <w:left w:w="100" w:type="dxa"/>
            </w:tcMar>
            <w:vAlign w:val="center"/>
          </w:tcPr>
          <w:p w:rsidR="00881948" w:rsidRDefault="003752B2">
            <w:pPr>
              <w:spacing w:after="0"/>
            </w:pPr>
            <w:r>
              <w:rPr>
                <w:rFonts w:ascii="Times New Roman" w:hAnsi="Times New Roman"/>
                <w:color w:val="000000"/>
                <w:sz w:val="24"/>
              </w:rPr>
              <w:t>5</w:t>
            </w:r>
          </w:p>
        </w:tc>
        <w:tc>
          <w:tcPr>
            <w:tcW w:w="3080"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881948" w:rsidRDefault="00881948">
            <w:pPr>
              <w:spacing w:after="0"/>
              <w:ind w:left="135"/>
              <w:jc w:val="center"/>
            </w:pPr>
          </w:p>
        </w:tc>
        <w:tc>
          <w:tcPr>
            <w:tcW w:w="1783" w:type="dxa"/>
            <w:tcMar>
              <w:top w:w="50" w:type="dxa"/>
              <w:left w:w="100" w:type="dxa"/>
            </w:tcMar>
            <w:vAlign w:val="center"/>
          </w:tcPr>
          <w:p w:rsidR="00881948" w:rsidRDefault="00881948">
            <w:pPr>
              <w:spacing w:after="0"/>
              <w:ind w:left="135"/>
              <w:jc w:val="center"/>
            </w:pPr>
          </w:p>
        </w:tc>
        <w:tc>
          <w:tcPr>
            <w:tcW w:w="2639"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417</w:t>
              </w:r>
              <w:r>
                <w:rPr>
                  <w:rFonts w:ascii="Times New Roman" w:hAnsi="Times New Roman"/>
                  <w:color w:val="0000FF"/>
                  <w:u w:val="single"/>
                </w:rPr>
                <w:t>e</w:t>
              </w:r>
              <w:r w:rsidRPr="003752B2">
                <w:rPr>
                  <w:rFonts w:ascii="Times New Roman" w:hAnsi="Times New Roman"/>
                  <w:color w:val="0000FF"/>
                  <w:u w:val="single"/>
                  <w:lang w:val="ru-RU"/>
                </w:rPr>
                <w:t>18</w:t>
              </w:r>
            </w:hyperlink>
          </w:p>
        </w:tc>
      </w:tr>
      <w:tr w:rsidR="00881948" w:rsidRPr="000A6547">
        <w:trPr>
          <w:trHeight w:val="144"/>
          <w:tblCellSpacing w:w="20" w:type="nil"/>
        </w:trPr>
        <w:tc>
          <w:tcPr>
            <w:tcW w:w="461" w:type="dxa"/>
            <w:tcMar>
              <w:top w:w="50" w:type="dxa"/>
              <w:left w:w="100" w:type="dxa"/>
            </w:tcMar>
            <w:vAlign w:val="center"/>
          </w:tcPr>
          <w:p w:rsidR="00881948" w:rsidRDefault="003752B2">
            <w:pPr>
              <w:spacing w:after="0"/>
            </w:pPr>
            <w:r>
              <w:rPr>
                <w:rFonts w:ascii="Times New Roman" w:hAnsi="Times New Roman"/>
                <w:color w:val="000000"/>
                <w:sz w:val="24"/>
              </w:rPr>
              <w:t>6</w:t>
            </w:r>
          </w:p>
        </w:tc>
        <w:tc>
          <w:tcPr>
            <w:tcW w:w="3080" w:type="dxa"/>
            <w:tcMar>
              <w:top w:w="50" w:type="dxa"/>
              <w:left w:w="100" w:type="dxa"/>
            </w:tcMar>
            <w:vAlign w:val="center"/>
          </w:tcPr>
          <w:p w:rsidR="00881948" w:rsidRDefault="003752B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1948" w:rsidRDefault="00881948">
            <w:pPr>
              <w:spacing w:after="0"/>
              <w:ind w:left="135"/>
              <w:jc w:val="center"/>
            </w:pPr>
          </w:p>
        </w:tc>
        <w:tc>
          <w:tcPr>
            <w:tcW w:w="2639"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417</w:t>
              </w:r>
              <w:r>
                <w:rPr>
                  <w:rFonts w:ascii="Times New Roman" w:hAnsi="Times New Roman"/>
                  <w:color w:val="0000FF"/>
                  <w:u w:val="single"/>
                </w:rPr>
                <w:t>e</w:t>
              </w:r>
              <w:r w:rsidRPr="003752B2">
                <w:rPr>
                  <w:rFonts w:ascii="Times New Roman" w:hAnsi="Times New Roman"/>
                  <w:color w:val="0000FF"/>
                  <w:u w:val="single"/>
                  <w:lang w:val="ru-RU"/>
                </w:rPr>
                <w:t>18</w:t>
              </w:r>
            </w:hyperlink>
          </w:p>
        </w:tc>
      </w:tr>
      <w:tr w:rsidR="00881948">
        <w:trPr>
          <w:trHeight w:val="144"/>
          <w:tblCellSpacing w:w="20" w:type="nil"/>
        </w:trPr>
        <w:tc>
          <w:tcPr>
            <w:tcW w:w="0" w:type="auto"/>
            <w:gridSpan w:val="2"/>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881948" w:rsidRDefault="00881948"/>
        </w:tc>
      </w:tr>
    </w:tbl>
    <w:p w:rsidR="00881948" w:rsidRDefault="00881948">
      <w:pPr>
        <w:sectPr w:rsidR="00881948">
          <w:pgSz w:w="16383" w:h="11906" w:orient="landscape"/>
          <w:pgMar w:top="1134" w:right="850" w:bottom="1134" w:left="1701" w:header="720" w:footer="720" w:gutter="0"/>
          <w:cols w:space="720"/>
        </w:sectPr>
      </w:pPr>
    </w:p>
    <w:p w:rsidR="00881948" w:rsidRDefault="003752B2">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881948">
        <w:trPr>
          <w:trHeight w:val="144"/>
          <w:tblCellSpacing w:w="20" w:type="nil"/>
        </w:trPr>
        <w:tc>
          <w:tcPr>
            <w:tcW w:w="480" w:type="dxa"/>
            <w:vMerge w:val="restart"/>
            <w:tcMar>
              <w:top w:w="50" w:type="dxa"/>
              <w:left w:w="100" w:type="dxa"/>
            </w:tcMar>
            <w:vAlign w:val="center"/>
          </w:tcPr>
          <w:p w:rsidR="00881948" w:rsidRDefault="003752B2">
            <w:pPr>
              <w:spacing w:after="0"/>
              <w:ind w:left="135"/>
            </w:pPr>
            <w:r>
              <w:rPr>
                <w:rFonts w:ascii="Times New Roman" w:hAnsi="Times New Roman"/>
                <w:b/>
                <w:color w:val="000000"/>
                <w:sz w:val="24"/>
              </w:rPr>
              <w:t xml:space="preserve">№ п/п </w:t>
            </w:r>
          </w:p>
          <w:p w:rsidR="00881948" w:rsidRDefault="00881948">
            <w:pPr>
              <w:spacing w:after="0"/>
              <w:ind w:left="135"/>
            </w:pPr>
          </w:p>
        </w:tc>
        <w:tc>
          <w:tcPr>
            <w:tcW w:w="2728" w:type="dxa"/>
            <w:vMerge w:val="restart"/>
            <w:tcMar>
              <w:top w:w="50" w:type="dxa"/>
              <w:left w:w="100" w:type="dxa"/>
            </w:tcMar>
            <w:vAlign w:val="center"/>
          </w:tcPr>
          <w:p w:rsidR="00881948" w:rsidRPr="000A6547" w:rsidRDefault="003752B2">
            <w:pPr>
              <w:spacing w:after="0"/>
              <w:ind w:left="135"/>
              <w:rPr>
                <w:lang w:val="ru-RU"/>
              </w:rPr>
            </w:pPr>
            <w:r w:rsidRPr="000A6547">
              <w:rPr>
                <w:rFonts w:ascii="Times New Roman" w:hAnsi="Times New Roman"/>
                <w:b/>
                <w:color w:val="000000"/>
                <w:sz w:val="24"/>
                <w:lang w:val="ru-RU"/>
              </w:rPr>
              <w:t>Наименование</w:t>
            </w:r>
            <w:r w:rsidR="000A6547">
              <w:rPr>
                <w:rFonts w:ascii="Times New Roman" w:hAnsi="Times New Roman"/>
                <w:b/>
                <w:color w:val="000000"/>
                <w:sz w:val="24"/>
                <w:lang w:val="ru-RU"/>
              </w:rPr>
              <w:t xml:space="preserve"> </w:t>
            </w:r>
            <w:r w:rsidRPr="000A6547">
              <w:rPr>
                <w:rFonts w:ascii="Times New Roman" w:hAnsi="Times New Roman"/>
                <w:b/>
                <w:color w:val="000000"/>
                <w:sz w:val="24"/>
                <w:lang w:val="ru-RU"/>
              </w:rPr>
              <w:t>разделов и тем</w:t>
            </w:r>
            <w:r w:rsidR="000A6547">
              <w:rPr>
                <w:rFonts w:ascii="Times New Roman" w:hAnsi="Times New Roman"/>
                <w:b/>
                <w:color w:val="000000"/>
                <w:sz w:val="24"/>
                <w:lang w:val="ru-RU"/>
              </w:rPr>
              <w:t xml:space="preserve"> </w:t>
            </w:r>
            <w:r w:rsidRPr="000A6547">
              <w:rPr>
                <w:rFonts w:ascii="Times New Roman" w:hAnsi="Times New Roman"/>
                <w:b/>
                <w:color w:val="000000"/>
                <w:sz w:val="24"/>
                <w:lang w:val="ru-RU"/>
              </w:rPr>
              <w:t>программы</w:t>
            </w:r>
          </w:p>
          <w:p w:rsidR="00881948" w:rsidRPr="000A6547" w:rsidRDefault="00881948">
            <w:pPr>
              <w:spacing w:after="0"/>
              <w:ind w:left="135"/>
              <w:rPr>
                <w:lang w:val="ru-RU"/>
              </w:rPr>
            </w:pPr>
          </w:p>
        </w:tc>
        <w:tc>
          <w:tcPr>
            <w:tcW w:w="0" w:type="auto"/>
            <w:gridSpan w:val="3"/>
            <w:tcMar>
              <w:top w:w="50" w:type="dxa"/>
              <w:left w:w="100" w:type="dxa"/>
            </w:tcMar>
            <w:vAlign w:val="center"/>
          </w:tcPr>
          <w:p w:rsidR="00881948" w:rsidRDefault="003752B2">
            <w:pPr>
              <w:spacing w:after="0"/>
            </w:pPr>
            <w:proofErr w:type="spellStart"/>
            <w:r>
              <w:rPr>
                <w:rFonts w:ascii="Times New Roman" w:hAnsi="Times New Roman"/>
                <w:b/>
                <w:color w:val="000000"/>
                <w:sz w:val="24"/>
              </w:rPr>
              <w:t>Количество</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881948" w:rsidRDefault="00881948">
            <w:pPr>
              <w:spacing w:after="0"/>
              <w:ind w:left="135"/>
            </w:pPr>
          </w:p>
        </w:tc>
      </w:tr>
      <w:tr w:rsidR="00881948">
        <w:trPr>
          <w:trHeight w:val="144"/>
          <w:tblCellSpacing w:w="20" w:type="nil"/>
        </w:trPr>
        <w:tc>
          <w:tcPr>
            <w:tcW w:w="0" w:type="auto"/>
            <w:vMerge/>
            <w:tcBorders>
              <w:top w:val="nil"/>
            </w:tcBorders>
            <w:tcMar>
              <w:top w:w="50" w:type="dxa"/>
              <w:left w:w="100" w:type="dxa"/>
            </w:tcMar>
          </w:tcPr>
          <w:p w:rsidR="00881948" w:rsidRDefault="00881948"/>
        </w:tc>
        <w:tc>
          <w:tcPr>
            <w:tcW w:w="0" w:type="auto"/>
            <w:vMerge/>
            <w:tcBorders>
              <w:top w:val="nil"/>
            </w:tcBorders>
            <w:tcMar>
              <w:top w:w="50" w:type="dxa"/>
              <w:left w:w="100" w:type="dxa"/>
            </w:tcMar>
          </w:tcPr>
          <w:p w:rsidR="00881948" w:rsidRDefault="00881948"/>
        </w:tc>
        <w:tc>
          <w:tcPr>
            <w:tcW w:w="1008"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Всего</w:t>
            </w:r>
            <w:proofErr w:type="spellEnd"/>
          </w:p>
          <w:p w:rsidR="00881948" w:rsidRDefault="00881948">
            <w:pPr>
              <w:spacing w:after="0"/>
              <w:ind w:left="135"/>
            </w:pPr>
          </w:p>
        </w:tc>
        <w:tc>
          <w:tcPr>
            <w:tcW w:w="1736"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Контрольные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881948" w:rsidRDefault="00881948">
            <w:pPr>
              <w:spacing w:after="0"/>
              <w:ind w:left="135"/>
            </w:pPr>
          </w:p>
        </w:tc>
        <w:tc>
          <w:tcPr>
            <w:tcW w:w="1820" w:type="dxa"/>
            <w:tcMar>
              <w:top w:w="50" w:type="dxa"/>
              <w:left w:w="100" w:type="dxa"/>
            </w:tcMar>
            <w:vAlign w:val="center"/>
          </w:tcPr>
          <w:p w:rsidR="00881948" w:rsidRDefault="003752B2">
            <w:pPr>
              <w:spacing w:after="0"/>
              <w:ind w:left="135"/>
            </w:pPr>
            <w:proofErr w:type="spellStart"/>
            <w:r>
              <w:rPr>
                <w:rFonts w:ascii="Times New Roman" w:hAnsi="Times New Roman"/>
                <w:b/>
                <w:color w:val="000000"/>
                <w:sz w:val="24"/>
              </w:rPr>
              <w:t>Практические</w:t>
            </w:r>
            <w:proofErr w:type="spellEnd"/>
            <w:r w:rsidR="000A6547">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881948" w:rsidRDefault="00881948">
            <w:pPr>
              <w:spacing w:after="0"/>
              <w:ind w:left="135"/>
            </w:pPr>
          </w:p>
        </w:tc>
        <w:tc>
          <w:tcPr>
            <w:tcW w:w="0" w:type="auto"/>
            <w:vMerge/>
            <w:tcBorders>
              <w:top w:val="nil"/>
            </w:tcBorders>
            <w:tcMar>
              <w:top w:w="50" w:type="dxa"/>
              <w:left w:w="100" w:type="dxa"/>
            </w:tcMar>
          </w:tcPr>
          <w:p w:rsidR="00881948" w:rsidRDefault="00881948"/>
        </w:tc>
      </w:tr>
      <w:tr w:rsidR="00881948" w:rsidRPr="000A6547">
        <w:trPr>
          <w:trHeight w:val="144"/>
          <w:tblCellSpacing w:w="20" w:type="nil"/>
        </w:trPr>
        <w:tc>
          <w:tcPr>
            <w:tcW w:w="480" w:type="dxa"/>
            <w:tcMar>
              <w:top w:w="50" w:type="dxa"/>
              <w:left w:w="100" w:type="dxa"/>
            </w:tcMar>
            <w:vAlign w:val="center"/>
          </w:tcPr>
          <w:p w:rsidR="00881948" w:rsidRDefault="003752B2">
            <w:pPr>
              <w:spacing w:after="0"/>
            </w:pPr>
            <w:r>
              <w:rPr>
                <w:rFonts w:ascii="Times New Roman" w:hAnsi="Times New Roman"/>
                <w:color w:val="000000"/>
                <w:sz w:val="24"/>
              </w:rPr>
              <w:t>1</w:t>
            </w:r>
          </w:p>
        </w:tc>
        <w:tc>
          <w:tcPr>
            <w:tcW w:w="2728" w:type="dxa"/>
            <w:tcMar>
              <w:top w:w="50" w:type="dxa"/>
              <w:left w:w="100" w:type="dxa"/>
            </w:tcMar>
            <w:vAlign w:val="center"/>
          </w:tcPr>
          <w:p w:rsidR="00881948" w:rsidRDefault="003752B2">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881948" w:rsidRDefault="00881948">
            <w:pPr>
              <w:spacing w:after="0"/>
              <w:ind w:left="135"/>
              <w:jc w:val="center"/>
            </w:pPr>
          </w:p>
        </w:tc>
        <w:tc>
          <w:tcPr>
            <w:tcW w:w="2734"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w:t>
              </w:r>
              <w:r>
                <w:rPr>
                  <w:rFonts w:ascii="Times New Roman" w:hAnsi="Times New Roman"/>
                  <w:color w:val="0000FF"/>
                  <w:u w:val="single"/>
                </w:rPr>
                <w:t>a</w:t>
              </w:r>
              <w:r w:rsidRPr="003752B2">
                <w:rPr>
                  <w:rFonts w:ascii="Times New Roman" w:hAnsi="Times New Roman"/>
                  <w:color w:val="0000FF"/>
                  <w:u w:val="single"/>
                  <w:lang w:val="ru-RU"/>
                </w:rPr>
                <w:t>12</w:t>
              </w:r>
              <w:r>
                <w:rPr>
                  <w:rFonts w:ascii="Times New Roman" w:hAnsi="Times New Roman"/>
                  <w:color w:val="0000FF"/>
                  <w:u w:val="single"/>
                </w:rPr>
                <w:t>c</w:t>
              </w:r>
            </w:hyperlink>
          </w:p>
        </w:tc>
      </w:tr>
      <w:tr w:rsidR="00881948" w:rsidRPr="000A6547">
        <w:trPr>
          <w:trHeight w:val="144"/>
          <w:tblCellSpacing w:w="20" w:type="nil"/>
        </w:trPr>
        <w:tc>
          <w:tcPr>
            <w:tcW w:w="480" w:type="dxa"/>
            <w:tcMar>
              <w:top w:w="50" w:type="dxa"/>
              <w:left w:w="100" w:type="dxa"/>
            </w:tcMar>
            <w:vAlign w:val="center"/>
          </w:tcPr>
          <w:p w:rsidR="00881948" w:rsidRDefault="003752B2">
            <w:pPr>
              <w:spacing w:after="0"/>
            </w:pPr>
            <w:r>
              <w:rPr>
                <w:rFonts w:ascii="Times New Roman" w:hAnsi="Times New Roman"/>
                <w:color w:val="000000"/>
                <w:sz w:val="24"/>
              </w:rPr>
              <w:t>2</w:t>
            </w:r>
          </w:p>
        </w:tc>
        <w:tc>
          <w:tcPr>
            <w:tcW w:w="2728" w:type="dxa"/>
            <w:tcMar>
              <w:top w:w="50" w:type="dxa"/>
              <w:left w:w="100" w:type="dxa"/>
            </w:tcMar>
            <w:vAlign w:val="center"/>
          </w:tcPr>
          <w:p w:rsidR="00881948" w:rsidRDefault="003752B2">
            <w:pPr>
              <w:spacing w:after="0"/>
              <w:ind w:left="135"/>
            </w:pPr>
            <w:proofErr w:type="spellStart"/>
            <w:r>
              <w:rPr>
                <w:rFonts w:ascii="Times New Roman" w:hAnsi="Times New Roman"/>
                <w:color w:val="000000"/>
                <w:sz w:val="24"/>
              </w:rPr>
              <w:t>Декартовы</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координаты</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1948" w:rsidRDefault="00881948">
            <w:pPr>
              <w:spacing w:after="0"/>
              <w:ind w:left="135"/>
              <w:jc w:val="center"/>
            </w:pPr>
          </w:p>
        </w:tc>
        <w:tc>
          <w:tcPr>
            <w:tcW w:w="2734"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w:t>
              </w:r>
              <w:r>
                <w:rPr>
                  <w:rFonts w:ascii="Times New Roman" w:hAnsi="Times New Roman"/>
                  <w:color w:val="0000FF"/>
                  <w:u w:val="single"/>
                </w:rPr>
                <w:t>a</w:t>
              </w:r>
              <w:r w:rsidRPr="003752B2">
                <w:rPr>
                  <w:rFonts w:ascii="Times New Roman" w:hAnsi="Times New Roman"/>
                  <w:color w:val="0000FF"/>
                  <w:u w:val="single"/>
                  <w:lang w:val="ru-RU"/>
                </w:rPr>
                <w:t>12</w:t>
              </w:r>
              <w:r>
                <w:rPr>
                  <w:rFonts w:ascii="Times New Roman" w:hAnsi="Times New Roman"/>
                  <w:color w:val="0000FF"/>
                  <w:u w:val="single"/>
                </w:rPr>
                <w:t>c</w:t>
              </w:r>
            </w:hyperlink>
          </w:p>
        </w:tc>
      </w:tr>
      <w:tr w:rsidR="00881948" w:rsidRPr="000A6547">
        <w:trPr>
          <w:trHeight w:val="144"/>
          <w:tblCellSpacing w:w="20" w:type="nil"/>
        </w:trPr>
        <w:tc>
          <w:tcPr>
            <w:tcW w:w="480" w:type="dxa"/>
            <w:tcMar>
              <w:top w:w="50" w:type="dxa"/>
              <w:left w:w="100" w:type="dxa"/>
            </w:tcMar>
            <w:vAlign w:val="center"/>
          </w:tcPr>
          <w:p w:rsidR="00881948" w:rsidRDefault="003752B2">
            <w:pPr>
              <w:spacing w:after="0"/>
            </w:pPr>
            <w:r>
              <w:rPr>
                <w:rFonts w:ascii="Times New Roman" w:hAnsi="Times New Roman"/>
                <w:color w:val="000000"/>
                <w:sz w:val="24"/>
              </w:rPr>
              <w:t>3</w:t>
            </w:r>
          </w:p>
        </w:tc>
        <w:tc>
          <w:tcPr>
            <w:tcW w:w="2728" w:type="dxa"/>
            <w:tcMar>
              <w:top w:w="50" w:type="dxa"/>
              <w:left w:w="100" w:type="dxa"/>
            </w:tcMar>
            <w:vAlign w:val="center"/>
          </w:tcPr>
          <w:p w:rsidR="00881948" w:rsidRDefault="003752B2">
            <w:pPr>
              <w:spacing w:after="0"/>
              <w:ind w:left="135"/>
            </w:pPr>
            <w:r w:rsidRPr="003752B2">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18 </w:t>
            </w:r>
          </w:p>
        </w:tc>
        <w:tc>
          <w:tcPr>
            <w:tcW w:w="173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1948" w:rsidRDefault="00881948">
            <w:pPr>
              <w:spacing w:after="0"/>
              <w:ind w:left="135"/>
              <w:jc w:val="center"/>
            </w:pPr>
          </w:p>
        </w:tc>
        <w:tc>
          <w:tcPr>
            <w:tcW w:w="2734"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w:t>
              </w:r>
              <w:r>
                <w:rPr>
                  <w:rFonts w:ascii="Times New Roman" w:hAnsi="Times New Roman"/>
                  <w:color w:val="0000FF"/>
                  <w:u w:val="single"/>
                </w:rPr>
                <w:t>a</w:t>
              </w:r>
              <w:r w:rsidRPr="003752B2">
                <w:rPr>
                  <w:rFonts w:ascii="Times New Roman" w:hAnsi="Times New Roman"/>
                  <w:color w:val="0000FF"/>
                  <w:u w:val="single"/>
                  <w:lang w:val="ru-RU"/>
                </w:rPr>
                <w:t>12</w:t>
              </w:r>
              <w:r>
                <w:rPr>
                  <w:rFonts w:ascii="Times New Roman" w:hAnsi="Times New Roman"/>
                  <w:color w:val="0000FF"/>
                  <w:u w:val="single"/>
                </w:rPr>
                <w:t>c</w:t>
              </w:r>
            </w:hyperlink>
          </w:p>
        </w:tc>
      </w:tr>
      <w:tr w:rsidR="00881948" w:rsidRPr="000A6547">
        <w:trPr>
          <w:trHeight w:val="144"/>
          <w:tblCellSpacing w:w="20" w:type="nil"/>
        </w:trPr>
        <w:tc>
          <w:tcPr>
            <w:tcW w:w="480" w:type="dxa"/>
            <w:tcMar>
              <w:top w:w="50" w:type="dxa"/>
              <w:left w:w="100" w:type="dxa"/>
            </w:tcMar>
            <w:vAlign w:val="center"/>
          </w:tcPr>
          <w:p w:rsidR="00881948" w:rsidRDefault="003752B2">
            <w:pPr>
              <w:spacing w:after="0"/>
            </w:pPr>
            <w:r>
              <w:rPr>
                <w:rFonts w:ascii="Times New Roman" w:hAnsi="Times New Roman"/>
                <w:color w:val="000000"/>
                <w:sz w:val="24"/>
              </w:rPr>
              <w:t>4</w:t>
            </w:r>
          </w:p>
        </w:tc>
        <w:tc>
          <w:tcPr>
            <w:tcW w:w="2728"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1948" w:rsidRDefault="00881948">
            <w:pPr>
              <w:spacing w:after="0"/>
              <w:ind w:left="135"/>
              <w:jc w:val="center"/>
            </w:pPr>
          </w:p>
        </w:tc>
        <w:tc>
          <w:tcPr>
            <w:tcW w:w="2734"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w:t>
              </w:r>
              <w:r>
                <w:rPr>
                  <w:rFonts w:ascii="Times New Roman" w:hAnsi="Times New Roman"/>
                  <w:color w:val="0000FF"/>
                  <w:u w:val="single"/>
                </w:rPr>
                <w:t>a</w:t>
              </w:r>
              <w:r w:rsidRPr="003752B2">
                <w:rPr>
                  <w:rFonts w:ascii="Times New Roman" w:hAnsi="Times New Roman"/>
                  <w:color w:val="0000FF"/>
                  <w:u w:val="single"/>
                  <w:lang w:val="ru-RU"/>
                </w:rPr>
                <w:t>12</w:t>
              </w:r>
              <w:r>
                <w:rPr>
                  <w:rFonts w:ascii="Times New Roman" w:hAnsi="Times New Roman"/>
                  <w:color w:val="0000FF"/>
                  <w:u w:val="single"/>
                </w:rPr>
                <w:t>c</w:t>
              </w:r>
            </w:hyperlink>
          </w:p>
        </w:tc>
      </w:tr>
      <w:tr w:rsidR="00881948" w:rsidRPr="000A6547">
        <w:trPr>
          <w:trHeight w:val="144"/>
          <w:tblCellSpacing w:w="20" w:type="nil"/>
        </w:trPr>
        <w:tc>
          <w:tcPr>
            <w:tcW w:w="480" w:type="dxa"/>
            <w:tcMar>
              <w:top w:w="50" w:type="dxa"/>
              <w:left w:w="100" w:type="dxa"/>
            </w:tcMar>
            <w:vAlign w:val="center"/>
          </w:tcPr>
          <w:p w:rsidR="00881948" w:rsidRDefault="003752B2">
            <w:pPr>
              <w:spacing w:after="0"/>
            </w:pPr>
            <w:r>
              <w:rPr>
                <w:rFonts w:ascii="Times New Roman" w:hAnsi="Times New Roman"/>
                <w:color w:val="000000"/>
                <w:sz w:val="24"/>
              </w:rPr>
              <w:t>5</w:t>
            </w:r>
          </w:p>
        </w:tc>
        <w:tc>
          <w:tcPr>
            <w:tcW w:w="2728" w:type="dxa"/>
            <w:tcMar>
              <w:top w:w="50" w:type="dxa"/>
              <w:left w:w="100" w:type="dxa"/>
            </w:tcMar>
            <w:vAlign w:val="center"/>
          </w:tcPr>
          <w:p w:rsidR="00881948" w:rsidRDefault="003752B2">
            <w:pPr>
              <w:spacing w:after="0"/>
              <w:ind w:left="135"/>
            </w:pPr>
            <w:r w:rsidRPr="003752B2">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881948" w:rsidRDefault="00881948">
            <w:pPr>
              <w:spacing w:after="0"/>
              <w:ind w:left="135"/>
              <w:jc w:val="center"/>
            </w:pPr>
          </w:p>
        </w:tc>
        <w:tc>
          <w:tcPr>
            <w:tcW w:w="1820" w:type="dxa"/>
            <w:tcMar>
              <w:top w:w="50" w:type="dxa"/>
              <w:left w:w="100" w:type="dxa"/>
            </w:tcMar>
            <w:vAlign w:val="center"/>
          </w:tcPr>
          <w:p w:rsidR="00881948" w:rsidRDefault="00881948">
            <w:pPr>
              <w:spacing w:after="0"/>
              <w:ind w:left="135"/>
              <w:jc w:val="center"/>
            </w:pPr>
          </w:p>
        </w:tc>
        <w:tc>
          <w:tcPr>
            <w:tcW w:w="2734"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w:t>
              </w:r>
              <w:r>
                <w:rPr>
                  <w:rFonts w:ascii="Times New Roman" w:hAnsi="Times New Roman"/>
                  <w:color w:val="0000FF"/>
                  <w:u w:val="single"/>
                </w:rPr>
                <w:t>a</w:t>
              </w:r>
              <w:r w:rsidRPr="003752B2">
                <w:rPr>
                  <w:rFonts w:ascii="Times New Roman" w:hAnsi="Times New Roman"/>
                  <w:color w:val="0000FF"/>
                  <w:u w:val="single"/>
                  <w:lang w:val="ru-RU"/>
                </w:rPr>
                <w:t>12</w:t>
              </w:r>
              <w:r>
                <w:rPr>
                  <w:rFonts w:ascii="Times New Roman" w:hAnsi="Times New Roman"/>
                  <w:color w:val="0000FF"/>
                  <w:u w:val="single"/>
                </w:rPr>
                <w:t>c</w:t>
              </w:r>
            </w:hyperlink>
          </w:p>
        </w:tc>
      </w:tr>
      <w:tr w:rsidR="00881948" w:rsidRPr="000A6547">
        <w:trPr>
          <w:trHeight w:val="144"/>
          <w:tblCellSpacing w:w="20" w:type="nil"/>
        </w:trPr>
        <w:tc>
          <w:tcPr>
            <w:tcW w:w="480" w:type="dxa"/>
            <w:tcMar>
              <w:top w:w="50" w:type="dxa"/>
              <w:left w:w="100" w:type="dxa"/>
            </w:tcMar>
            <w:vAlign w:val="center"/>
          </w:tcPr>
          <w:p w:rsidR="00881948" w:rsidRDefault="003752B2">
            <w:pPr>
              <w:spacing w:after="0"/>
            </w:pPr>
            <w:r>
              <w:rPr>
                <w:rFonts w:ascii="Times New Roman" w:hAnsi="Times New Roman"/>
                <w:color w:val="000000"/>
                <w:sz w:val="24"/>
              </w:rPr>
              <w:t>6</w:t>
            </w:r>
          </w:p>
        </w:tc>
        <w:tc>
          <w:tcPr>
            <w:tcW w:w="2728" w:type="dxa"/>
            <w:tcMar>
              <w:top w:w="50" w:type="dxa"/>
              <w:left w:w="100" w:type="dxa"/>
            </w:tcMar>
            <w:vAlign w:val="center"/>
          </w:tcPr>
          <w:p w:rsidR="00881948" w:rsidRDefault="003752B2">
            <w:pPr>
              <w:spacing w:after="0"/>
              <w:ind w:left="135"/>
            </w:pPr>
            <w:proofErr w:type="spellStart"/>
            <w:r>
              <w:rPr>
                <w:rFonts w:ascii="Times New Roman" w:hAnsi="Times New Roman"/>
                <w:color w:val="000000"/>
                <w:sz w:val="24"/>
              </w:rPr>
              <w:t>Движения</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881948" w:rsidRDefault="00881948">
            <w:pPr>
              <w:spacing w:after="0"/>
              <w:ind w:left="135"/>
              <w:jc w:val="center"/>
            </w:pPr>
          </w:p>
        </w:tc>
        <w:tc>
          <w:tcPr>
            <w:tcW w:w="1820" w:type="dxa"/>
            <w:tcMar>
              <w:top w:w="50" w:type="dxa"/>
              <w:left w:w="100" w:type="dxa"/>
            </w:tcMar>
            <w:vAlign w:val="center"/>
          </w:tcPr>
          <w:p w:rsidR="00881948" w:rsidRDefault="00881948">
            <w:pPr>
              <w:spacing w:after="0"/>
              <w:ind w:left="135"/>
              <w:jc w:val="center"/>
            </w:pPr>
          </w:p>
        </w:tc>
        <w:tc>
          <w:tcPr>
            <w:tcW w:w="2734"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w:t>
              </w:r>
              <w:r>
                <w:rPr>
                  <w:rFonts w:ascii="Times New Roman" w:hAnsi="Times New Roman"/>
                  <w:color w:val="0000FF"/>
                  <w:u w:val="single"/>
                </w:rPr>
                <w:t>a</w:t>
              </w:r>
              <w:r w:rsidRPr="003752B2">
                <w:rPr>
                  <w:rFonts w:ascii="Times New Roman" w:hAnsi="Times New Roman"/>
                  <w:color w:val="0000FF"/>
                  <w:u w:val="single"/>
                  <w:lang w:val="ru-RU"/>
                </w:rPr>
                <w:t>12</w:t>
              </w:r>
              <w:r>
                <w:rPr>
                  <w:rFonts w:ascii="Times New Roman" w:hAnsi="Times New Roman"/>
                  <w:color w:val="0000FF"/>
                  <w:u w:val="single"/>
                </w:rPr>
                <w:t>c</w:t>
              </w:r>
            </w:hyperlink>
          </w:p>
        </w:tc>
      </w:tr>
      <w:tr w:rsidR="00881948" w:rsidRPr="000A6547">
        <w:trPr>
          <w:trHeight w:val="144"/>
          <w:tblCellSpacing w:w="20" w:type="nil"/>
        </w:trPr>
        <w:tc>
          <w:tcPr>
            <w:tcW w:w="480" w:type="dxa"/>
            <w:tcMar>
              <w:top w:w="50" w:type="dxa"/>
              <w:left w:w="100" w:type="dxa"/>
            </w:tcMar>
            <w:vAlign w:val="center"/>
          </w:tcPr>
          <w:p w:rsidR="00881948" w:rsidRDefault="003752B2">
            <w:pPr>
              <w:spacing w:after="0"/>
            </w:pPr>
            <w:r>
              <w:rPr>
                <w:rFonts w:ascii="Times New Roman" w:hAnsi="Times New Roman"/>
                <w:color w:val="000000"/>
                <w:sz w:val="24"/>
              </w:rPr>
              <w:t>7</w:t>
            </w:r>
          </w:p>
        </w:tc>
        <w:tc>
          <w:tcPr>
            <w:tcW w:w="2728" w:type="dxa"/>
            <w:tcMar>
              <w:top w:w="50" w:type="dxa"/>
              <w:left w:w="100" w:type="dxa"/>
            </w:tcMar>
            <w:vAlign w:val="center"/>
          </w:tcPr>
          <w:p w:rsidR="00881948" w:rsidRDefault="003752B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sidR="000A6547">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1948" w:rsidRDefault="00881948">
            <w:pPr>
              <w:spacing w:after="0"/>
              <w:ind w:left="135"/>
              <w:jc w:val="center"/>
            </w:pPr>
          </w:p>
        </w:tc>
        <w:tc>
          <w:tcPr>
            <w:tcW w:w="2734" w:type="dxa"/>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52B2">
                <w:rPr>
                  <w:rFonts w:ascii="Times New Roman" w:hAnsi="Times New Roman"/>
                  <w:color w:val="0000FF"/>
                  <w:u w:val="single"/>
                  <w:lang w:val="ru-RU"/>
                </w:rPr>
                <w:t>://</w:t>
              </w:r>
              <w:r>
                <w:rPr>
                  <w:rFonts w:ascii="Times New Roman" w:hAnsi="Times New Roman"/>
                  <w:color w:val="0000FF"/>
                  <w:u w:val="single"/>
                </w:rPr>
                <w:t>m</w:t>
              </w:r>
              <w:r w:rsidRPr="003752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2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2B2">
                <w:rPr>
                  <w:rFonts w:ascii="Times New Roman" w:hAnsi="Times New Roman"/>
                  <w:color w:val="0000FF"/>
                  <w:u w:val="single"/>
                  <w:lang w:val="ru-RU"/>
                </w:rPr>
                <w:t>/7</w:t>
              </w:r>
              <w:r>
                <w:rPr>
                  <w:rFonts w:ascii="Times New Roman" w:hAnsi="Times New Roman"/>
                  <w:color w:val="0000FF"/>
                  <w:u w:val="single"/>
                </w:rPr>
                <w:t>f</w:t>
              </w:r>
              <w:r w:rsidRPr="003752B2">
                <w:rPr>
                  <w:rFonts w:ascii="Times New Roman" w:hAnsi="Times New Roman"/>
                  <w:color w:val="0000FF"/>
                  <w:u w:val="single"/>
                  <w:lang w:val="ru-RU"/>
                </w:rPr>
                <w:t>41</w:t>
              </w:r>
              <w:r>
                <w:rPr>
                  <w:rFonts w:ascii="Times New Roman" w:hAnsi="Times New Roman"/>
                  <w:color w:val="0000FF"/>
                  <w:u w:val="single"/>
                </w:rPr>
                <w:t>a</w:t>
              </w:r>
              <w:r w:rsidRPr="003752B2">
                <w:rPr>
                  <w:rFonts w:ascii="Times New Roman" w:hAnsi="Times New Roman"/>
                  <w:color w:val="0000FF"/>
                  <w:u w:val="single"/>
                  <w:lang w:val="ru-RU"/>
                </w:rPr>
                <w:t>12</w:t>
              </w:r>
              <w:r>
                <w:rPr>
                  <w:rFonts w:ascii="Times New Roman" w:hAnsi="Times New Roman"/>
                  <w:color w:val="0000FF"/>
                  <w:u w:val="single"/>
                </w:rPr>
                <w:t>c</w:t>
              </w:r>
            </w:hyperlink>
          </w:p>
        </w:tc>
      </w:tr>
      <w:tr w:rsidR="00881948">
        <w:trPr>
          <w:trHeight w:val="144"/>
          <w:tblCellSpacing w:w="20" w:type="nil"/>
        </w:trPr>
        <w:tc>
          <w:tcPr>
            <w:tcW w:w="0" w:type="auto"/>
            <w:gridSpan w:val="2"/>
            <w:tcMar>
              <w:top w:w="50" w:type="dxa"/>
              <w:left w:w="100" w:type="dxa"/>
            </w:tcMar>
            <w:vAlign w:val="center"/>
          </w:tcPr>
          <w:p w:rsidR="00881948" w:rsidRPr="003752B2" w:rsidRDefault="003752B2">
            <w:pPr>
              <w:spacing w:after="0"/>
              <w:ind w:left="135"/>
              <w:rPr>
                <w:lang w:val="ru-RU"/>
              </w:rPr>
            </w:pPr>
            <w:r w:rsidRPr="003752B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881948" w:rsidRDefault="003752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881948" w:rsidRDefault="00881948"/>
        </w:tc>
      </w:tr>
    </w:tbl>
    <w:p w:rsidR="00881948" w:rsidRDefault="00881948">
      <w:pPr>
        <w:sectPr w:rsidR="00881948">
          <w:pgSz w:w="16383" w:h="11906" w:orient="landscape"/>
          <w:pgMar w:top="1134" w:right="850" w:bottom="1134" w:left="1701" w:header="720" w:footer="720" w:gutter="0"/>
          <w:cols w:space="720"/>
        </w:sectPr>
      </w:pPr>
    </w:p>
    <w:p w:rsidR="00881948" w:rsidRPr="00003195" w:rsidRDefault="003752B2">
      <w:pPr>
        <w:spacing w:after="0"/>
        <w:ind w:left="120"/>
        <w:rPr>
          <w:lang w:val="ru-RU"/>
        </w:rPr>
      </w:pPr>
      <w:bookmarkStart w:id="7" w:name="block-3482176"/>
      <w:bookmarkEnd w:id="6"/>
      <w:r w:rsidRPr="00003195">
        <w:rPr>
          <w:rFonts w:ascii="Times New Roman" w:hAnsi="Times New Roman"/>
          <w:b/>
          <w:color w:val="000000"/>
          <w:sz w:val="28"/>
          <w:lang w:val="ru-RU"/>
        </w:rPr>
        <w:lastRenderedPageBreak/>
        <w:t>УЧЕБНО-МЕТОДИЧЕСКОЕ ОБЕСПЕЧЕНИЕ ОБРАЗОВАТЕЛЬНОГО ПРОЦЕССА</w:t>
      </w:r>
    </w:p>
    <w:p w:rsidR="00881948" w:rsidRPr="00003195" w:rsidRDefault="003752B2">
      <w:pPr>
        <w:spacing w:after="0" w:line="480" w:lineRule="auto"/>
        <w:ind w:left="120"/>
        <w:rPr>
          <w:lang w:val="ru-RU"/>
        </w:rPr>
      </w:pPr>
      <w:r w:rsidRPr="00003195">
        <w:rPr>
          <w:rFonts w:ascii="Times New Roman" w:hAnsi="Times New Roman"/>
          <w:b/>
          <w:color w:val="000000"/>
          <w:sz w:val="28"/>
          <w:lang w:val="ru-RU"/>
        </w:rPr>
        <w:t>ОБЯЗАТЕЛЬНЫЕ УЧЕБНЫЕ МАТЕРИАЛЫ ДЛЯ УЧЕНИКА</w:t>
      </w:r>
    </w:p>
    <w:p w:rsidR="00881948" w:rsidRPr="00003195" w:rsidRDefault="003752B2">
      <w:pPr>
        <w:spacing w:after="0" w:line="480" w:lineRule="auto"/>
        <w:ind w:left="120"/>
        <w:rPr>
          <w:lang w:val="ru-RU"/>
        </w:rPr>
      </w:pPr>
      <w:r w:rsidRPr="00003195">
        <w:rPr>
          <w:rFonts w:ascii="Times New Roman" w:hAnsi="Times New Roman"/>
          <w:color w:val="000000"/>
          <w:sz w:val="28"/>
          <w:lang w:val="ru-RU"/>
        </w:rPr>
        <w:t>​‌</w:t>
      </w:r>
      <w:bookmarkStart w:id="8" w:name="acdc3876-571e-4ea9-a1d0-6bf3dde3985b"/>
      <w:r w:rsidRPr="00003195">
        <w:rPr>
          <w:rFonts w:ascii="Times New Roman" w:hAnsi="Times New Roman"/>
          <w:color w:val="000000"/>
          <w:sz w:val="28"/>
          <w:lang w:val="ru-RU"/>
        </w:rPr>
        <w:t xml:space="preserve">• Геометрия, 7-9 классы/ </w:t>
      </w:r>
      <w:proofErr w:type="spellStart"/>
      <w:r w:rsidRPr="00003195">
        <w:rPr>
          <w:rFonts w:ascii="Times New Roman" w:hAnsi="Times New Roman"/>
          <w:color w:val="000000"/>
          <w:sz w:val="28"/>
          <w:lang w:val="ru-RU"/>
        </w:rPr>
        <w:t>Атанасян</w:t>
      </w:r>
      <w:proofErr w:type="spellEnd"/>
      <w:r w:rsidRPr="00003195">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8"/>
      <w:r w:rsidRPr="00003195">
        <w:rPr>
          <w:rFonts w:ascii="Times New Roman" w:hAnsi="Times New Roman"/>
          <w:color w:val="000000"/>
          <w:sz w:val="28"/>
          <w:lang w:val="ru-RU"/>
        </w:rPr>
        <w:t>‌​</w:t>
      </w:r>
    </w:p>
    <w:p w:rsidR="00435AFD" w:rsidRPr="000A6547" w:rsidRDefault="003752B2" w:rsidP="000A6547">
      <w:pPr>
        <w:spacing w:after="0" w:line="480" w:lineRule="auto"/>
        <w:ind w:left="120"/>
        <w:rPr>
          <w:lang w:val="ru-RU"/>
        </w:rPr>
      </w:pPr>
      <w:r w:rsidRPr="00003195">
        <w:rPr>
          <w:rFonts w:ascii="Times New Roman" w:hAnsi="Times New Roman"/>
          <w:color w:val="000000"/>
          <w:sz w:val="28"/>
          <w:lang w:val="ru-RU"/>
        </w:rPr>
        <w:t>​‌‌</w:t>
      </w:r>
      <w:r w:rsidRPr="00003195">
        <w:rPr>
          <w:rFonts w:ascii="Times New Roman" w:hAnsi="Times New Roman"/>
          <w:b/>
          <w:color w:val="000000"/>
          <w:sz w:val="28"/>
          <w:lang w:val="ru-RU"/>
        </w:rPr>
        <w:t>ЦИФРОВЫЕ ОБРАЗОВАТЕЛЬНЫЕ РЕСУРСЫ И РЕСУРСЫ СЕТИ ИНТЕРНЕТ</w:t>
      </w:r>
      <w:bookmarkEnd w:id="7"/>
    </w:p>
    <w:p w:rsidR="000A6547" w:rsidRPr="00920363" w:rsidRDefault="000A6547" w:rsidP="000A6547">
      <w:pPr>
        <w:spacing w:after="0" w:line="240" w:lineRule="auto"/>
        <w:ind w:left="120"/>
        <w:rPr>
          <w:rFonts w:ascii="Times New Roman" w:hAnsi="Times New Roman"/>
          <w:color w:val="000000"/>
          <w:sz w:val="24"/>
          <w:lang w:val="ru-RU"/>
        </w:rPr>
      </w:pPr>
      <w:r w:rsidRPr="00920363">
        <w:rPr>
          <w:rFonts w:ascii="Times New Roman" w:hAnsi="Times New Roman"/>
          <w:color w:val="000000"/>
          <w:sz w:val="24"/>
          <w:lang w:val="ru-RU"/>
        </w:rPr>
        <w:t xml:space="preserve">Интернет-ресурсы РЭШ, </w:t>
      </w:r>
      <w:proofErr w:type="spellStart"/>
      <w:r w:rsidRPr="00920363">
        <w:rPr>
          <w:rFonts w:ascii="Times New Roman" w:hAnsi="Times New Roman"/>
          <w:color w:val="000000"/>
          <w:sz w:val="24"/>
          <w:lang w:val="ru-RU"/>
        </w:rPr>
        <w:t>инфоурок</w:t>
      </w:r>
      <w:proofErr w:type="spellEnd"/>
      <w:r w:rsidRPr="00920363">
        <w:rPr>
          <w:rFonts w:ascii="Times New Roman" w:hAnsi="Times New Roman"/>
          <w:color w:val="000000"/>
          <w:sz w:val="24"/>
          <w:lang w:val="ru-RU"/>
        </w:rPr>
        <w:t xml:space="preserve">, </w:t>
      </w:r>
      <w:proofErr w:type="spellStart"/>
      <w:r w:rsidRPr="00920363">
        <w:rPr>
          <w:rFonts w:ascii="Times New Roman" w:hAnsi="Times New Roman"/>
          <w:color w:val="000000"/>
          <w:sz w:val="24"/>
          <w:lang w:val="ru-RU"/>
        </w:rPr>
        <w:t>скайтсмарт</w:t>
      </w:r>
      <w:proofErr w:type="spellEnd"/>
      <w:r w:rsidRPr="00920363">
        <w:rPr>
          <w:rFonts w:ascii="Times New Roman" w:hAnsi="Times New Roman"/>
          <w:color w:val="000000"/>
          <w:sz w:val="24"/>
          <w:lang w:val="ru-RU"/>
        </w:rPr>
        <w:t>, библиотека ЦОК</w:t>
      </w:r>
    </w:p>
    <w:p w:rsidR="000A6547" w:rsidRDefault="000A6547" w:rsidP="00003195">
      <w:pPr>
        <w:spacing w:after="0" w:line="480" w:lineRule="auto"/>
        <w:ind w:left="120"/>
        <w:rPr>
          <w:lang w:val="ru-RU"/>
        </w:rPr>
      </w:pPr>
    </w:p>
    <w:p w:rsidR="000A6547" w:rsidRPr="00920363" w:rsidRDefault="000A6547" w:rsidP="000A6547">
      <w:pPr>
        <w:spacing w:after="0" w:line="480" w:lineRule="auto"/>
        <w:ind w:left="120"/>
        <w:jc w:val="center"/>
        <w:rPr>
          <w:rFonts w:ascii="Times New Roman" w:hAnsi="Times New Roman"/>
          <w:b/>
          <w:color w:val="000000"/>
          <w:sz w:val="28"/>
          <w:szCs w:val="28"/>
          <w:lang w:val="ru-RU"/>
        </w:rPr>
      </w:pPr>
      <w:r w:rsidRPr="00920363">
        <w:rPr>
          <w:rFonts w:ascii="Times New Roman" w:hAnsi="Times New Roman"/>
          <w:b/>
          <w:color w:val="000000"/>
          <w:sz w:val="28"/>
          <w:szCs w:val="28"/>
          <w:lang w:val="ru-RU"/>
        </w:rPr>
        <w:t>Учет рабочей программы воспитания</w:t>
      </w:r>
    </w:p>
    <w:tbl>
      <w:tblPr>
        <w:tblStyle w:val="ac"/>
        <w:tblW w:w="9180" w:type="dxa"/>
        <w:tblLook w:val="04A0"/>
      </w:tblPr>
      <w:tblGrid>
        <w:gridCol w:w="817"/>
        <w:gridCol w:w="5670"/>
        <w:gridCol w:w="2693"/>
      </w:tblGrid>
      <w:tr w:rsidR="000A6547" w:rsidRPr="00920363" w:rsidTr="00B1004F">
        <w:tc>
          <w:tcPr>
            <w:tcW w:w="817" w:type="dxa"/>
          </w:tcPr>
          <w:p w:rsidR="000A6547" w:rsidRPr="00920363" w:rsidRDefault="000A6547" w:rsidP="00B1004F">
            <w:pPr>
              <w:jc w:val="center"/>
              <w:rPr>
                <w:rFonts w:ascii="Times New Roman" w:hAnsi="Times New Roman"/>
                <w:b/>
                <w:sz w:val="28"/>
                <w:szCs w:val="28"/>
              </w:rPr>
            </w:pPr>
            <w:r w:rsidRPr="00920363">
              <w:rPr>
                <w:rFonts w:ascii="Times New Roman" w:hAnsi="Times New Roman"/>
                <w:b/>
                <w:sz w:val="28"/>
                <w:szCs w:val="28"/>
              </w:rPr>
              <w:t>№</w:t>
            </w:r>
          </w:p>
        </w:tc>
        <w:tc>
          <w:tcPr>
            <w:tcW w:w="5670" w:type="dxa"/>
          </w:tcPr>
          <w:p w:rsidR="000A6547" w:rsidRPr="00920363" w:rsidRDefault="000A6547" w:rsidP="00B1004F">
            <w:pPr>
              <w:rPr>
                <w:rFonts w:ascii="Times New Roman" w:hAnsi="Times New Roman"/>
                <w:b/>
                <w:sz w:val="28"/>
                <w:szCs w:val="28"/>
              </w:rPr>
            </w:pPr>
            <w:proofErr w:type="spellStart"/>
            <w:r w:rsidRPr="00920363">
              <w:rPr>
                <w:rFonts w:ascii="Times New Roman" w:hAnsi="Times New Roman"/>
                <w:b/>
                <w:sz w:val="28"/>
                <w:szCs w:val="28"/>
              </w:rPr>
              <w:t>Мероприятие</w:t>
            </w:r>
            <w:proofErr w:type="spellEnd"/>
          </w:p>
        </w:tc>
        <w:tc>
          <w:tcPr>
            <w:tcW w:w="2693" w:type="dxa"/>
          </w:tcPr>
          <w:p w:rsidR="000A6547" w:rsidRPr="00920363" w:rsidRDefault="000A6547" w:rsidP="00B1004F">
            <w:pPr>
              <w:rPr>
                <w:rFonts w:ascii="Times New Roman" w:hAnsi="Times New Roman"/>
                <w:b/>
                <w:sz w:val="28"/>
                <w:szCs w:val="28"/>
              </w:rPr>
            </w:pPr>
            <w:proofErr w:type="spellStart"/>
            <w:r w:rsidRPr="00920363">
              <w:rPr>
                <w:rFonts w:ascii="Times New Roman" w:hAnsi="Times New Roman"/>
                <w:b/>
                <w:sz w:val="28"/>
                <w:szCs w:val="28"/>
              </w:rPr>
              <w:t>Класс</w:t>
            </w:r>
            <w:proofErr w:type="spellEnd"/>
          </w:p>
        </w:tc>
      </w:tr>
      <w:tr w:rsidR="000A6547" w:rsidRPr="00920363" w:rsidTr="00B1004F">
        <w:trPr>
          <w:trHeight w:val="268"/>
        </w:trPr>
        <w:tc>
          <w:tcPr>
            <w:tcW w:w="817" w:type="dxa"/>
          </w:tcPr>
          <w:p w:rsidR="000A6547" w:rsidRPr="00920363" w:rsidRDefault="000A6547" w:rsidP="000A6547">
            <w:pPr>
              <w:pStyle w:val="af0"/>
              <w:numPr>
                <w:ilvl w:val="0"/>
                <w:numId w:val="7"/>
              </w:numPr>
              <w:jc w:val="center"/>
              <w:rPr>
                <w:rFonts w:ascii="Times New Roman" w:hAnsi="Times New Roman"/>
                <w:sz w:val="28"/>
                <w:szCs w:val="28"/>
              </w:rPr>
            </w:pPr>
          </w:p>
        </w:tc>
        <w:tc>
          <w:tcPr>
            <w:tcW w:w="5670" w:type="dxa"/>
          </w:tcPr>
          <w:p w:rsidR="000A6547" w:rsidRPr="00920363" w:rsidRDefault="000A6547" w:rsidP="00B1004F">
            <w:pPr>
              <w:rPr>
                <w:rFonts w:ascii="Times New Roman" w:hAnsi="Times New Roman"/>
                <w:sz w:val="28"/>
                <w:szCs w:val="28"/>
              </w:rPr>
            </w:pPr>
            <w:r w:rsidRPr="00920363">
              <w:rPr>
                <w:rFonts w:ascii="Times New Roman" w:hAnsi="Times New Roman"/>
                <w:sz w:val="28"/>
                <w:szCs w:val="28"/>
              </w:rPr>
              <w:t>«</w:t>
            </w:r>
            <w:proofErr w:type="spellStart"/>
            <w:r w:rsidRPr="00920363">
              <w:rPr>
                <w:rFonts w:ascii="Times New Roman" w:hAnsi="Times New Roman"/>
                <w:sz w:val="28"/>
                <w:szCs w:val="28"/>
              </w:rPr>
              <w:t>Ярмарка</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дополнительных</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образовательных</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услуг</w:t>
            </w:r>
            <w:proofErr w:type="spellEnd"/>
            <w:r w:rsidRPr="00920363">
              <w:rPr>
                <w:rFonts w:ascii="Times New Roman" w:hAnsi="Times New Roman"/>
                <w:sz w:val="28"/>
                <w:szCs w:val="28"/>
              </w:rPr>
              <w:t>»</w:t>
            </w:r>
          </w:p>
        </w:tc>
        <w:tc>
          <w:tcPr>
            <w:tcW w:w="2693" w:type="dxa"/>
          </w:tcPr>
          <w:p w:rsidR="000A6547" w:rsidRPr="00920363" w:rsidRDefault="000A6547" w:rsidP="00B1004F">
            <w:pPr>
              <w:rPr>
                <w:rFonts w:ascii="Times New Roman" w:hAnsi="Times New Roman"/>
                <w:sz w:val="28"/>
                <w:szCs w:val="28"/>
              </w:rPr>
            </w:pPr>
            <w:r w:rsidRPr="00920363">
              <w:rPr>
                <w:rFonts w:ascii="Times New Roman" w:hAnsi="Times New Roman"/>
                <w:sz w:val="28"/>
                <w:szCs w:val="28"/>
              </w:rPr>
              <w:t>1-11</w:t>
            </w:r>
          </w:p>
        </w:tc>
      </w:tr>
      <w:tr w:rsidR="000A6547" w:rsidRPr="00920363" w:rsidTr="00B1004F">
        <w:trPr>
          <w:trHeight w:val="268"/>
        </w:trPr>
        <w:tc>
          <w:tcPr>
            <w:tcW w:w="817" w:type="dxa"/>
          </w:tcPr>
          <w:p w:rsidR="000A6547" w:rsidRPr="00920363" w:rsidRDefault="000A6547" w:rsidP="000A6547">
            <w:pPr>
              <w:pStyle w:val="af0"/>
              <w:numPr>
                <w:ilvl w:val="0"/>
                <w:numId w:val="7"/>
              </w:numPr>
              <w:jc w:val="center"/>
              <w:rPr>
                <w:rFonts w:ascii="Times New Roman" w:hAnsi="Times New Roman"/>
                <w:sz w:val="28"/>
                <w:szCs w:val="28"/>
                <w:lang w:val="ru-RU"/>
              </w:rPr>
            </w:pPr>
          </w:p>
        </w:tc>
        <w:tc>
          <w:tcPr>
            <w:tcW w:w="5670" w:type="dxa"/>
          </w:tcPr>
          <w:p w:rsidR="000A6547" w:rsidRPr="00920363" w:rsidRDefault="000A6547" w:rsidP="00B1004F">
            <w:pPr>
              <w:rPr>
                <w:rFonts w:ascii="Times New Roman" w:hAnsi="Times New Roman"/>
                <w:bCs/>
                <w:sz w:val="28"/>
                <w:szCs w:val="28"/>
                <w:lang w:val="ru-RU"/>
              </w:rPr>
            </w:pPr>
            <w:r w:rsidRPr="00920363">
              <w:rPr>
                <w:rFonts w:ascii="Times New Roman" w:hAnsi="Times New Roman"/>
                <w:bCs/>
                <w:sz w:val="28"/>
                <w:szCs w:val="28"/>
                <w:lang w:val="ru-RU"/>
              </w:rPr>
              <w:t>Викторина «Все профессии важны – выбирай на вкус!»</w:t>
            </w:r>
          </w:p>
        </w:tc>
        <w:tc>
          <w:tcPr>
            <w:tcW w:w="2693" w:type="dxa"/>
          </w:tcPr>
          <w:p w:rsidR="000A6547" w:rsidRPr="00920363" w:rsidRDefault="000A6547" w:rsidP="00B1004F">
            <w:pPr>
              <w:rPr>
                <w:rFonts w:ascii="Times New Roman" w:hAnsi="Times New Roman"/>
                <w:sz w:val="28"/>
                <w:szCs w:val="28"/>
              </w:rPr>
            </w:pPr>
            <w:r w:rsidRPr="00920363">
              <w:rPr>
                <w:rFonts w:ascii="Times New Roman" w:hAnsi="Times New Roman"/>
                <w:sz w:val="28"/>
                <w:szCs w:val="28"/>
              </w:rPr>
              <w:t>1-11</w:t>
            </w:r>
          </w:p>
        </w:tc>
      </w:tr>
      <w:tr w:rsidR="000A6547" w:rsidRPr="00920363" w:rsidTr="00B1004F">
        <w:trPr>
          <w:trHeight w:val="268"/>
        </w:trPr>
        <w:tc>
          <w:tcPr>
            <w:tcW w:w="817" w:type="dxa"/>
          </w:tcPr>
          <w:p w:rsidR="000A6547" w:rsidRPr="00920363" w:rsidRDefault="000A6547" w:rsidP="000A6547">
            <w:pPr>
              <w:pStyle w:val="af0"/>
              <w:numPr>
                <w:ilvl w:val="0"/>
                <w:numId w:val="7"/>
              </w:numPr>
              <w:jc w:val="center"/>
              <w:rPr>
                <w:rFonts w:ascii="Times New Roman" w:hAnsi="Times New Roman"/>
                <w:sz w:val="28"/>
                <w:szCs w:val="28"/>
              </w:rPr>
            </w:pPr>
          </w:p>
        </w:tc>
        <w:tc>
          <w:tcPr>
            <w:tcW w:w="5670" w:type="dxa"/>
          </w:tcPr>
          <w:p w:rsidR="000A6547" w:rsidRPr="00920363" w:rsidRDefault="000A6547" w:rsidP="00B1004F">
            <w:pPr>
              <w:rPr>
                <w:rFonts w:ascii="Times New Roman" w:hAnsi="Times New Roman"/>
                <w:sz w:val="28"/>
                <w:szCs w:val="28"/>
              </w:rPr>
            </w:pPr>
            <w:proofErr w:type="spellStart"/>
            <w:r w:rsidRPr="00920363">
              <w:rPr>
                <w:rFonts w:ascii="Times New Roman" w:hAnsi="Times New Roman"/>
                <w:sz w:val="28"/>
                <w:szCs w:val="28"/>
              </w:rPr>
              <w:t>Психологическое</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занятие</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Выбор</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профессии</w:t>
            </w:r>
            <w:proofErr w:type="spellEnd"/>
            <w:r w:rsidRPr="00920363">
              <w:rPr>
                <w:rFonts w:ascii="Times New Roman" w:hAnsi="Times New Roman"/>
                <w:sz w:val="28"/>
                <w:szCs w:val="28"/>
              </w:rPr>
              <w:t>»</w:t>
            </w:r>
          </w:p>
        </w:tc>
        <w:tc>
          <w:tcPr>
            <w:tcW w:w="2693" w:type="dxa"/>
          </w:tcPr>
          <w:p w:rsidR="000A6547" w:rsidRPr="00920363" w:rsidRDefault="000A6547" w:rsidP="00B1004F">
            <w:pPr>
              <w:rPr>
                <w:rFonts w:ascii="Times New Roman" w:hAnsi="Times New Roman"/>
                <w:sz w:val="28"/>
                <w:szCs w:val="28"/>
              </w:rPr>
            </w:pPr>
            <w:r w:rsidRPr="00920363">
              <w:rPr>
                <w:rFonts w:ascii="Times New Roman" w:hAnsi="Times New Roman"/>
                <w:sz w:val="28"/>
                <w:szCs w:val="28"/>
              </w:rPr>
              <w:t>9-11</w:t>
            </w:r>
          </w:p>
        </w:tc>
      </w:tr>
      <w:tr w:rsidR="000A6547" w:rsidRPr="00920363" w:rsidTr="00B1004F">
        <w:trPr>
          <w:trHeight w:val="335"/>
        </w:trPr>
        <w:tc>
          <w:tcPr>
            <w:tcW w:w="817" w:type="dxa"/>
          </w:tcPr>
          <w:p w:rsidR="000A6547" w:rsidRPr="00920363" w:rsidRDefault="000A6547" w:rsidP="000A6547">
            <w:pPr>
              <w:pStyle w:val="af0"/>
              <w:numPr>
                <w:ilvl w:val="0"/>
                <w:numId w:val="7"/>
              </w:numPr>
              <w:jc w:val="center"/>
              <w:rPr>
                <w:rFonts w:ascii="Times New Roman" w:hAnsi="Times New Roman"/>
                <w:sz w:val="28"/>
                <w:szCs w:val="28"/>
                <w:lang w:val="ru-RU"/>
              </w:rPr>
            </w:pPr>
          </w:p>
        </w:tc>
        <w:tc>
          <w:tcPr>
            <w:tcW w:w="5670" w:type="dxa"/>
          </w:tcPr>
          <w:p w:rsidR="000A6547" w:rsidRPr="00920363" w:rsidRDefault="000A6547" w:rsidP="00B1004F">
            <w:pPr>
              <w:rPr>
                <w:rFonts w:ascii="Times New Roman" w:hAnsi="Times New Roman"/>
                <w:sz w:val="28"/>
                <w:szCs w:val="28"/>
                <w:lang w:val="ru-RU"/>
              </w:rPr>
            </w:pPr>
            <w:r w:rsidRPr="00920363">
              <w:rPr>
                <w:rFonts w:ascii="Times New Roman" w:hAnsi="Times New Roman"/>
                <w:sz w:val="28"/>
                <w:szCs w:val="28"/>
                <w:lang w:val="ru-RU"/>
              </w:rPr>
              <w:t>Новый год в школе: украшение кабинетов, оформление окон, конкурс рисунков и поделок</w:t>
            </w:r>
          </w:p>
        </w:tc>
        <w:tc>
          <w:tcPr>
            <w:tcW w:w="2693" w:type="dxa"/>
          </w:tcPr>
          <w:p w:rsidR="000A6547" w:rsidRPr="00920363" w:rsidRDefault="000A6547" w:rsidP="00B1004F">
            <w:pPr>
              <w:rPr>
                <w:rFonts w:ascii="Times New Roman" w:hAnsi="Times New Roman"/>
                <w:sz w:val="28"/>
                <w:szCs w:val="28"/>
              </w:rPr>
            </w:pPr>
            <w:r w:rsidRPr="00920363">
              <w:rPr>
                <w:rFonts w:ascii="Times New Roman" w:hAnsi="Times New Roman"/>
                <w:sz w:val="28"/>
                <w:szCs w:val="28"/>
              </w:rPr>
              <w:t>1-11</w:t>
            </w:r>
          </w:p>
        </w:tc>
      </w:tr>
      <w:tr w:rsidR="000A6547" w:rsidRPr="00920363" w:rsidTr="00B1004F">
        <w:trPr>
          <w:trHeight w:val="335"/>
        </w:trPr>
        <w:tc>
          <w:tcPr>
            <w:tcW w:w="817" w:type="dxa"/>
          </w:tcPr>
          <w:p w:rsidR="000A6547" w:rsidRPr="00920363" w:rsidRDefault="000A6547" w:rsidP="000A6547">
            <w:pPr>
              <w:pStyle w:val="af0"/>
              <w:numPr>
                <w:ilvl w:val="0"/>
                <w:numId w:val="7"/>
              </w:numPr>
              <w:jc w:val="center"/>
              <w:rPr>
                <w:rFonts w:ascii="Times New Roman" w:hAnsi="Times New Roman"/>
                <w:sz w:val="28"/>
                <w:szCs w:val="28"/>
              </w:rPr>
            </w:pPr>
          </w:p>
        </w:tc>
        <w:tc>
          <w:tcPr>
            <w:tcW w:w="5670" w:type="dxa"/>
          </w:tcPr>
          <w:p w:rsidR="000A6547" w:rsidRPr="00920363" w:rsidRDefault="000A6547" w:rsidP="00B1004F">
            <w:pPr>
              <w:rPr>
                <w:rFonts w:ascii="Times New Roman" w:hAnsi="Times New Roman"/>
                <w:sz w:val="28"/>
                <w:szCs w:val="28"/>
              </w:rPr>
            </w:pPr>
            <w:proofErr w:type="spellStart"/>
            <w:r w:rsidRPr="00920363">
              <w:rPr>
                <w:rFonts w:ascii="Times New Roman" w:hAnsi="Times New Roman"/>
                <w:sz w:val="28"/>
                <w:szCs w:val="28"/>
              </w:rPr>
              <w:t>Выставка</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поделок</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Космические</w:t>
            </w:r>
            <w:proofErr w:type="spellEnd"/>
            <w:r w:rsidRPr="00920363">
              <w:rPr>
                <w:rFonts w:ascii="Times New Roman" w:hAnsi="Times New Roman"/>
                <w:sz w:val="28"/>
                <w:szCs w:val="28"/>
              </w:rPr>
              <w:t xml:space="preserve"> </w:t>
            </w:r>
            <w:proofErr w:type="spellStart"/>
            <w:r w:rsidRPr="00920363">
              <w:rPr>
                <w:rFonts w:ascii="Times New Roman" w:hAnsi="Times New Roman"/>
                <w:sz w:val="28"/>
                <w:szCs w:val="28"/>
              </w:rPr>
              <w:t>фантазии</w:t>
            </w:r>
            <w:proofErr w:type="spellEnd"/>
            <w:r w:rsidRPr="00920363">
              <w:rPr>
                <w:rFonts w:ascii="Times New Roman" w:hAnsi="Times New Roman"/>
                <w:sz w:val="28"/>
                <w:szCs w:val="28"/>
              </w:rPr>
              <w:t>»</w:t>
            </w:r>
          </w:p>
        </w:tc>
        <w:tc>
          <w:tcPr>
            <w:tcW w:w="2693" w:type="dxa"/>
          </w:tcPr>
          <w:p w:rsidR="000A6547" w:rsidRPr="00920363" w:rsidRDefault="000A6547" w:rsidP="00B1004F">
            <w:pPr>
              <w:rPr>
                <w:rFonts w:ascii="Times New Roman" w:hAnsi="Times New Roman"/>
                <w:sz w:val="28"/>
                <w:szCs w:val="28"/>
              </w:rPr>
            </w:pPr>
            <w:r w:rsidRPr="00920363">
              <w:rPr>
                <w:rFonts w:ascii="Times New Roman" w:hAnsi="Times New Roman"/>
                <w:sz w:val="28"/>
                <w:szCs w:val="28"/>
              </w:rPr>
              <w:t>1-11</w:t>
            </w:r>
          </w:p>
        </w:tc>
      </w:tr>
      <w:tr w:rsidR="000A6547" w:rsidRPr="00920363" w:rsidTr="00B1004F">
        <w:trPr>
          <w:trHeight w:val="268"/>
        </w:trPr>
        <w:tc>
          <w:tcPr>
            <w:tcW w:w="817" w:type="dxa"/>
          </w:tcPr>
          <w:p w:rsidR="000A6547" w:rsidRPr="00920363" w:rsidRDefault="000A6547" w:rsidP="000A6547">
            <w:pPr>
              <w:pStyle w:val="af0"/>
              <w:numPr>
                <w:ilvl w:val="0"/>
                <w:numId w:val="7"/>
              </w:numPr>
              <w:jc w:val="center"/>
              <w:rPr>
                <w:rFonts w:ascii="Times New Roman" w:hAnsi="Times New Roman"/>
                <w:sz w:val="28"/>
                <w:szCs w:val="28"/>
                <w:lang w:val="ru-RU"/>
              </w:rPr>
            </w:pPr>
          </w:p>
        </w:tc>
        <w:tc>
          <w:tcPr>
            <w:tcW w:w="5670" w:type="dxa"/>
          </w:tcPr>
          <w:p w:rsidR="000A6547" w:rsidRPr="00920363" w:rsidRDefault="000A6547" w:rsidP="00B1004F">
            <w:pPr>
              <w:rPr>
                <w:rFonts w:ascii="Times New Roman" w:hAnsi="Times New Roman"/>
                <w:sz w:val="28"/>
                <w:szCs w:val="28"/>
                <w:lang w:val="ru-RU"/>
              </w:rPr>
            </w:pPr>
            <w:r w:rsidRPr="00920363">
              <w:rPr>
                <w:rFonts w:ascii="Times New Roman" w:hAnsi="Times New Roman"/>
                <w:sz w:val="28"/>
                <w:szCs w:val="28"/>
                <w:lang w:val="ru-RU"/>
              </w:rPr>
              <w:t>Участие в проектах «Движения первых» и «Орлята России»</w:t>
            </w:r>
          </w:p>
        </w:tc>
        <w:tc>
          <w:tcPr>
            <w:tcW w:w="2693" w:type="dxa"/>
          </w:tcPr>
          <w:p w:rsidR="000A6547" w:rsidRPr="00920363" w:rsidRDefault="000A6547" w:rsidP="00B1004F">
            <w:pPr>
              <w:rPr>
                <w:rFonts w:ascii="Times New Roman" w:hAnsi="Times New Roman"/>
                <w:sz w:val="28"/>
                <w:szCs w:val="28"/>
              </w:rPr>
            </w:pPr>
            <w:r w:rsidRPr="00920363">
              <w:rPr>
                <w:rFonts w:ascii="Times New Roman" w:hAnsi="Times New Roman"/>
                <w:sz w:val="28"/>
                <w:szCs w:val="28"/>
              </w:rPr>
              <w:t>1-11</w:t>
            </w:r>
          </w:p>
        </w:tc>
      </w:tr>
    </w:tbl>
    <w:p w:rsidR="000A6547" w:rsidRPr="00003195" w:rsidRDefault="000A6547" w:rsidP="00003195">
      <w:pPr>
        <w:spacing w:after="0" w:line="480" w:lineRule="auto"/>
        <w:ind w:left="120"/>
        <w:rPr>
          <w:lang w:val="ru-RU"/>
        </w:rPr>
      </w:pPr>
    </w:p>
    <w:sectPr w:rsidR="000A6547" w:rsidRPr="00003195" w:rsidSect="0010264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5382"/>
    <w:multiLevelType w:val="multilevel"/>
    <w:tmpl w:val="D9CA96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211041"/>
    <w:multiLevelType w:val="multilevel"/>
    <w:tmpl w:val="8A1000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05445E"/>
    <w:multiLevelType w:val="multilevel"/>
    <w:tmpl w:val="17B834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7A69E6"/>
    <w:multiLevelType w:val="multilevel"/>
    <w:tmpl w:val="D54674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D830D3"/>
    <w:multiLevelType w:val="hybridMultilevel"/>
    <w:tmpl w:val="B7060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81ECE"/>
    <w:multiLevelType w:val="multilevel"/>
    <w:tmpl w:val="1AC452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970E8D"/>
    <w:multiLevelType w:val="multilevel"/>
    <w:tmpl w:val="D4A8AC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948"/>
    <w:rsid w:val="00003195"/>
    <w:rsid w:val="000A6547"/>
    <w:rsid w:val="00102643"/>
    <w:rsid w:val="003752B2"/>
    <w:rsid w:val="00435AFD"/>
    <w:rsid w:val="00881948"/>
    <w:rsid w:val="00A43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02643"/>
    <w:rPr>
      <w:color w:val="0563C1" w:themeColor="hyperlink"/>
      <w:u w:val="single"/>
    </w:rPr>
  </w:style>
  <w:style w:type="table" w:styleId="ac">
    <w:name w:val="Table Grid"/>
    <w:basedOn w:val="a1"/>
    <w:uiPriority w:val="39"/>
    <w:rsid w:val="00102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A65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6547"/>
    <w:rPr>
      <w:rFonts w:ascii="Tahoma" w:hAnsi="Tahoma" w:cs="Tahoma"/>
      <w:sz w:val="16"/>
      <w:szCs w:val="16"/>
    </w:rPr>
  </w:style>
  <w:style w:type="paragraph" w:styleId="af0">
    <w:name w:val="List Paragraph"/>
    <w:basedOn w:val="a"/>
    <w:uiPriority w:val="34"/>
    <w:qFormat/>
    <w:rsid w:val="000A654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3521</Words>
  <Characters>20072</Characters>
  <Application>Microsoft Office Word</Application>
  <DocSecurity>0</DocSecurity>
  <Lines>167</Lines>
  <Paragraphs>47</Paragraphs>
  <ScaleCrop>false</ScaleCrop>
  <Company/>
  <LinksUpToDate>false</LinksUpToDate>
  <CharactersWithSpaces>23546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2023-09-12T20:15:00Z</dcterms:created>
  <dcterms:modified xsi:type="dcterms:W3CDTF">2023-10-02T10:48:00Z</dcterms:modified>
</cp:coreProperties>
</file>